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2F" w:rsidRPr="001418C1" w:rsidRDefault="00BC322F" w:rsidP="00805B5C">
      <w:pPr>
        <w:spacing w:line="240" w:lineRule="auto"/>
        <w:jc w:val="center"/>
        <w:rPr>
          <w:rFonts w:ascii="Times New Roman" w:hAnsi="Times New Roman" w:cs="Times New Roman"/>
          <w:sz w:val="24"/>
          <w:szCs w:val="24"/>
        </w:rPr>
      </w:pPr>
      <w:r w:rsidRPr="001418C1">
        <w:rPr>
          <w:rFonts w:ascii="Times New Roman" w:hAnsi="Times New Roman" w:cs="Times New Roman"/>
          <w:b/>
          <w:sz w:val="24"/>
          <w:szCs w:val="24"/>
          <w:lang w:eastAsia="hr-HR"/>
        </w:rPr>
        <w:t>O B R A Z L O Ž E N J E</w:t>
      </w:r>
    </w:p>
    <w:p w:rsidR="00BC322F" w:rsidRPr="001418C1" w:rsidRDefault="00BC322F" w:rsidP="00805B5C">
      <w:pPr>
        <w:autoSpaceDE w:val="0"/>
        <w:autoSpaceDN w:val="0"/>
        <w:adjustRightInd w:val="0"/>
        <w:spacing w:after="0" w:line="240" w:lineRule="auto"/>
        <w:jc w:val="center"/>
        <w:rPr>
          <w:rFonts w:ascii="Times New Roman" w:hAnsi="Times New Roman" w:cs="Times New Roman"/>
          <w:b/>
          <w:bCs/>
          <w:color w:val="000000"/>
          <w:sz w:val="24"/>
          <w:szCs w:val="24"/>
        </w:rPr>
      </w:pPr>
      <w:r w:rsidRPr="001418C1">
        <w:rPr>
          <w:rFonts w:ascii="Times New Roman" w:hAnsi="Times New Roman" w:cs="Times New Roman"/>
          <w:b/>
          <w:bCs/>
          <w:sz w:val="24"/>
          <w:szCs w:val="24"/>
        </w:rPr>
        <w:t xml:space="preserve">Prijedloga odluke o Stipendiji Grada Zagreba </w:t>
      </w:r>
      <w:r w:rsidRPr="001418C1">
        <w:rPr>
          <w:rFonts w:ascii="Times New Roman" w:hAnsi="Times New Roman" w:cs="Times New Roman"/>
          <w:b/>
          <w:bCs/>
          <w:color w:val="000000"/>
          <w:sz w:val="24"/>
          <w:szCs w:val="24"/>
        </w:rPr>
        <w:t>za učenike i studente pripadnike romske nacionalne manjine</w:t>
      </w:r>
    </w:p>
    <w:p w:rsidR="00BC322F" w:rsidRPr="001418C1" w:rsidRDefault="00BC322F" w:rsidP="00805B5C">
      <w:pPr>
        <w:autoSpaceDE w:val="0"/>
        <w:autoSpaceDN w:val="0"/>
        <w:adjustRightInd w:val="0"/>
        <w:spacing w:after="0" w:line="240" w:lineRule="auto"/>
        <w:jc w:val="center"/>
        <w:rPr>
          <w:rFonts w:ascii="Times New Roman" w:hAnsi="Times New Roman" w:cs="Times New Roman"/>
          <w:b/>
          <w:bCs/>
          <w:color w:val="000000"/>
          <w:sz w:val="24"/>
          <w:szCs w:val="24"/>
        </w:rPr>
      </w:pPr>
    </w:p>
    <w:p w:rsidR="00BC322F" w:rsidRPr="001418C1" w:rsidRDefault="00BC322F" w:rsidP="00805B5C">
      <w:pPr>
        <w:autoSpaceDE w:val="0"/>
        <w:autoSpaceDN w:val="0"/>
        <w:adjustRightInd w:val="0"/>
        <w:spacing w:after="0" w:line="240" w:lineRule="auto"/>
        <w:jc w:val="both"/>
        <w:rPr>
          <w:rFonts w:ascii="Times New Roman" w:hAnsi="Times New Roman" w:cs="Times New Roman"/>
          <w:b/>
          <w:bCs/>
          <w:color w:val="000000"/>
          <w:sz w:val="24"/>
          <w:szCs w:val="24"/>
        </w:rPr>
      </w:pPr>
    </w:p>
    <w:p w:rsidR="00BC322F" w:rsidRPr="001418C1" w:rsidRDefault="00BC322F" w:rsidP="00805B5C">
      <w:pPr>
        <w:autoSpaceDE w:val="0"/>
        <w:autoSpaceDN w:val="0"/>
        <w:adjustRightInd w:val="0"/>
        <w:spacing w:after="0" w:line="240" w:lineRule="auto"/>
        <w:jc w:val="both"/>
        <w:rPr>
          <w:rFonts w:ascii="Times New Roman" w:hAnsi="Times New Roman"/>
          <w:b/>
          <w:bCs/>
          <w:color w:val="000000"/>
          <w:sz w:val="24"/>
          <w:szCs w:val="24"/>
        </w:rPr>
      </w:pPr>
      <w:r w:rsidRPr="001418C1">
        <w:rPr>
          <w:rFonts w:ascii="Times New Roman" w:hAnsi="Times New Roman"/>
          <w:b/>
          <w:bCs/>
          <w:color w:val="000000"/>
          <w:sz w:val="24"/>
          <w:szCs w:val="24"/>
        </w:rPr>
        <w:t xml:space="preserve"> I. PRAVNI TEMELJ ZA DONOŠENJE ODLUKE</w:t>
      </w:r>
    </w:p>
    <w:p w:rsidR="00BC322F" w:rsidRPr="001418C1" w:rsidRDefault="00BC322F" w:rsidP="00805B5C">
      <w:pPr>
        <w:autoSpaceDE w:val="0"/>
        <w:autoSpaceDN w:val="0"/>
        <w:adjustRightInd w:val="0"/>
        <w:spacing w:after="0" w:line="240" w:lineRule="auto"/>
        <w:jc w:val="both"/>
        <w:rPr>
          <w:rFonts w:ascii="Times New Roman" w:hAnsi="Times New Roman"/>
          <w:b/>
          <w:bCs/>
          <w:color w:val="000000"/>
          <w:sz w:val="24"/>
          <w:szCs w:val="24"/>
        </w:rPr>
      </w:pPr>
    </w:p>
    <w:p w:rsidR="00D3732C" w:rsidRPr="00D3732C" w:rsidRDefault="009613F9" w:rsidP="00D3732C">
      <w:pPr>
        <w:spacing w:line="240" w:lineRule="auto"/>
        <w:jc w:val="both"/>
        <w:rPr>
          <w:rFonts w:ascii="Times New Roman" w:hAnsi="Times New Roman" w:cs="Times New Roman"/>
          <w:sz w:val="24"/>
        </w:rPr>
      </w:pPr>
      <w:r>
        <w:rPr>
          <w:rFonts w:ascii="Times New Roman" w:hAnsi="Times New Roman" w:cs="Times New Roman"/>
          <w:sz w:val="24"/>
          <w:szCs w:val="24"/>
        </w:rPr>
        <w:t xml:space="preserve">Pravni temelj za donošenje </w:t>
      </w:r>
      <w:r w:rsidRPr="001418C1">
        <w:rPr>
          <w:rFonts w:ascii="Times New Roman" w:hAnsi="Times New Roman" w:cs="Times New Roman"/>
          <w:sz w:val="24"/>
          <w:szCs w:val="24"/>
        </w:rPr>
        <w:t xml:space="preserve">Odluke o Stipendiji Grada Zagreba za učenike i studente pripadnike romske nacionalne manjine </w:t>
      </w:r>
      <w:r w:rsidR="00D3732C" w:rsidRPr="00D3732C">
        <w:rPr>
          <w:rFonts w:ascii="Times New Roman" w:hAnsi="Times New Roman" w:cs="Times New Roman"/>
          <w:sz w:val="24"/>
        </w:rPr>
        <w:t xml:space="preserve">su članci 19.a  </w:t>
      </w:r>
      <w:r w:rsidR="00D3732C" w:rsidRPr="00E22C79">
        <w:rPr>
          <w:rFonts w:ascii="Times New Roman" w:hAnsi="Times New Roman" w:cs="Times New Roman"/>
          <w:sz w:val="24"/>
        </w:rPr>
        <w:t>i 35. stavak 2.</w:t>
      </w:r>
      <w:r w:rsidR="00D3732C" w:rsidRPr="00D3732C">
        <w:rPr>
          <w:rFonts w:ascii="Times New Roman" w:hAnsi="Times New Roman" w:cs="Times New Roman"/>
          <w:sz w:val="24"/>
        </w:rPr>
        <w:t xml:space="preserve"> Zakona o lokalnoj i područnoj (regionalnoj) samoupravi (Narodne novine 33/01, 60/01 - vjerodostojno tumačenje, 129/05, 109/07, 125/08, 36/09, 36/09, 150/11, 144/12, 19/13 - pročišćeni tekst, 137/15 - ispr</w:t>
      </w:r>
      <w:r w:rsidR="00B81F77">
        <w:rPr>
          <w:rFonts w:ascii="Times New Roman" w:hAnsi="Times New Roman" w:cs="Times New Roman"/>
          <w:sz w:val="24"/>
        </w:rPr>
        <w:t>avak</w:t>
      </w:r>
      <w:r w:rsidR="00D3732C" w:rsidRPr="00D3732C">
        <w:rPr>
          <w:rFonts w:ascii="Times New Roman" w:hAnsi="Times New Roman" w:cs="Times New Roman"/>
          <w:sz w:val="24"/>
        </w:rPr>
        <w:t>, 123/17, 98/19 i 144/20) kojima je propisano da gradovi u svom samoupravnom djelokrugu obavljaju poslove lokalnog značaja kojima se neposredno ostvaruju potrebe građana te da predstavničko tijelo donosi odluke i druge opće akte kojima uređuje pitanja iz samoupravnog djelokruga jedinice lokalne, odnosno područne (regionalne) samouprave i članak 41. točka 2. Statuta Grada Zagreba (Službeni glasnik Grada Zagreba 23/16, 2/18, 23/18, 3/20, 3/21, 11/21- pročišćeni tekst i 16/22) koji propisuje da Gradska skupština Grada Zagreba donosi odluke i druge opće akte kojima uređuje pitanja iz samoupravnog djelokruga Grada Zagreba.</w:t>
      </w:r>
    </w:p>
    <w:p w:rsidR="00BC322F" w:rsidRPr="001418C1" w:rsidRDefault="00BC322F" w:rsidP="00D3732C">
      <w:pPr>
        <w:spacing w:after="0" w:line="240" w:lineRule="auto"/>
        <w:jc w:val="both"/>
        <w:rPr>
          <w:rFonts w:ascii="Times New Roman" w:hAnsi="Times New Roman"/>
          <w:color w:val="000000"/>
          <w:sz w:val="24"/>
          <w:szCs w:val="24"/>
        </w:rPr>
      </w:pPr>
    </w:p>
    <w:p w:rsidR="00BC322F" w:rsidRPr="001418C1" w:rsidRDefault="00BC322F" w:rsidP="00805B5C">
      <w:pPr>
        <w:autoSpaceDE w:val="0"/>
        <w:autoSpaceDN w:val="0"/>
        <w:adjustRightInd w:val="0"/>
        <w:spacing w:after="0" w:line="240" w:lineRule="auto"/>
        <w:jc w:val="both"/>
        <w:rPr>
          <w:rFonts w:ascii="Times New Roman" w:hAnsi="Times New Roman"/>
          <w:b/>
          <w:bCs/>
          <w:color w:val="000000"/>
          <w:sz w:val="24"/>
          <w:szCs w:val="24"/>
        </w:rPr>
      </w:pPr>
      <w:r w:rsidRPr="001418C1">
        <w:rPr>
          <w:rFonts w:ascii="Times New Roman" w:hAnsi="Times New Roman"/>
          <w:b/>
          <w:bCs/>
          <w:color w:val="000000"/>
          <w:sz w:val="24"/>
          <w:szCs w:val="24"/>
        </w:rPr>
        <w:t xml:space="preserve">II. OCJENA STANJA, OSNOVNA PITANJA KOJA SE TREBAJU UREDITI I SVRHA KOJA SE ŽELI POSTIĆI UREĐIVANJEM ODNOSA NA PREDLOŽENI NAČIN </w:t>
      </w:r>
    </w:p>
    <w:p w:rsidR="00BC322F" w:rsidRPr="001418C1" w:rsidRDefault="00BC322F" w:rsidP="00805B5C">
      <w:pPr>
        <w:autoSpaceDE w:val="0"/>
        <w:autoSpaceDN w:val="0"/>
        <w:adjustRightInd w:val="0"/>
        <w:spacing w:after="0" w:line="240" w:lineRule="auto"/>
        <w:jc w:val="both"/>
        <w:rPr>
          <w:rFonts w:ascii="Times New Roman" w:hAnsi="Times New Roman"/>
          <w:b/>
          <w:bCs/>
          <w:color w:val="000000"/>
          <w:sz w:val="24"/>
          <w:szCs w:val="24"/>
        </w:rPr>
      </w:pPr>
    </w:p>
    <w:p w:rsidR="009613F9" w:rsidRDefault="009613F9" w:rsidP="009613F9">
      <w:pPr>
        <w:spacing w:line="240" w:lineRule="auto"/>
        <w:jc w:val="both"/>
      </w:pPr>
      <w:r>
        <w:rPr>
          <w:rFonts w:ascii="Times New Roman" w:hAnsi="Times New Roman" w:cs="Times New Roman"/>
          <w:sz w:val="24"/>
          <w:szCs w:val="24"/>
        </w:rPr>
        <w:t xml:space="preserve">Nova odluka o Stipendiji Grada Zagreba </w:t>
      </w:r>
      <w:r w:rsidR="006B4BD6" w:rsidRPr="001418C1">
        <w:rPr>
          <w:rFonts w:ascii="Times New Roman" w:hAnsi="Times New Roman" w:cs="Times New Roman"/>
          <w:sz w:val="24"/>
          <w:szCs w:val="24"/>
        </w:rPr>
        <w:t>za učenike i studente pripadnike romske nacionalne manjine</w:t>
      </w:r>
      <w:r w:rsidR="006B4BD6">
        <w:rPr>
          <w:rFonts w:ascii="Times New Roman" w:hAnsi="Times New Roman" w:cs="Times New Roman"/>
          <w:sz w:val="24"/>
          <w:szCs w:val="24"/>
        </w:rPr>
        <w:t xml:space="preserve"> </w:t>
      </w:r>
      <w:r>
        <w:rPr>
          <w:rFonts w:ascii="Times New Roman" w:hAnsi="Times New Roman" w:cs="Times New Roman"/>
          <w:sz w:val="24"/>
          <w:szCs w:val="24"/>
        </w:rPr>
        <w:t>predlaže se sukladno metodološko-nomotehničkim pravilima prema kojima je potrebno pristupiti donošenju novoga.</w:t>
      </w:r>
    </w:p>
    <w:p w:rsidR="00551722" w:rsidRDefault="00BC322F" w:rsidP="009613F9">
      <w:pPr>
        <w:spacing w:after="0" w:line="240" w:lineRule="auto"/>
        <w:jc w:val="both"/>
        <w:rPr>
          <w:rFonts w:ascii="Times New Roman" w:eastAsia="Arial" w:hAnsi="Times New Roman" w:cs="Times New Roman"/>
          <w:sz w:val="24"/>
          <w:szCs w:val="24"/>
        </w:rPr>
      </w:pPr>
      <w:r w:rsidRPr="001418C1">
        <w:rPr>
          <w:rFonts w:ascii="Times New Roman" w:hAnsi="Times New Roman" w:cs="Times New Roman"/>
          <w:sz w:val="24"/>
          <w:szCs w:val="24"/>
        </w:rPr>
        <w:t xml:space="preserve">Prijedlogom Odluke o Stipendiji Grada Zagreba </w:t>
      </w:r>
      <w:r w:rsidRPr="001418C1">
        <w:rPr>
          <w:rFonts w:ascii="Times New Roman" w:eastAsia="Times New Roman" w:hAnsi="Times New Roman" w:cs="Times New Roman"/>
          <w:sz w:val="24"/>
          <w:szCs w:val="24"/>
        </w:rPr>
        <w:t>za učenike i studente pripadnike romske nacionalne manjine</w:t>
      </w:r>
      <w:r w:rsidRPr="001418C1">
        <w:rPr>
          <w:rFonts w:ascii="Times New Roman" w:hAnsi="Times New Roman" w:cs="Times New Roman"/>
          <w:sz w:val="24"/>
          <w:szCs w:val="24"/>
        </w:rPr>
        <w:t xml:space="preserve"> (u nastavku teksta: Prijedlog odluke)</w:t>
      </w:r>
      <w:r w:rsidRPr="001418C1">
        <w:rPr>
          <w:rFonts w:ascii="Times New Roman" w:eastAsia="Arial" w:hAnsi="Times New Roman" w:cs="Times New Roman"/>
          <w:sz w:val="24"/>
          <w:szCs w:val="24"/>
        </w:rPr>
        <w:t xml:space="preserve">, </w:t>
      </w:r>
      <w:r w:rsidR="00551722" w:rsidRPr="00F57294">
        <w:rPr>
          <w:rFonts w:ascii="Times New Roman" w:eastAsia="Arial" w:hAnsi="Times New Roman" w:cs="Times New Roman"/>
          <w:sz w:val="24"/>
          <w:szCs w:val="24"/>
        </w:rPr>
        <w:t xml:space="preserve">u odnosu na važeću Odluku, pojedine se odredbe mijenjaju, odnosno dopunjavaju i pojašnjavaju kako bi primjena odluke u praksi postala učinkovitija. </w:t>
      </w:r>
    </w:p>
    <w:p w:rsidR="00551722" w:rsidRDefault="00551722" w:rsidP="00805B5C">
      <w:pPr>
        <w:spacing w:after="0" w:line="240" w:lineRule="auto"/>
        <w:jc w:val="both"/>
        <w:rPr>
          <w:rFonts w:ascii="Times New Roman" w:eastAsia="Arial" w:hAnsi="Times New Roman" w:cs="Times New Roman"/>
          <w:sz w:val="24"/>
          <w:szCs w:val="24"/>
        </w:rPr>
      </w:pPr>
    </w:p>
    <w:p w:rsidR="00551722" w:rsidRDefault="00551722" w:rsidP="00805B5C">
      <w:pPr>
        <w:shd w:val="clear" w:color="auto" w:fill="FFFFFF"/>
        <w:spacing w:after="0" w:line="240" w:lineRule="auto"/>
        <w:jc w:val="both"/>
        <w:rPr>
          <w:rFonts w:ascii="Times New Roman" w:eastAsia="Times New Roman" w:hAnsi="Times New Roman" w:cs="Times New Roman"/>
          <w:sz w:val="24"/>
          <w:szCs w:val="24"/>
          <w:lang w:eastAsia="hr-HR"/>
        </w:rPr>
      </w:pPr>
      <w:r w:rsidRPr="001418C1">
        <w:rPr>
          <w:rFonts w:ascii="Times New Roman" w:hAnsi="Times New Roman" w:cs="Times New Roman"/>
          <w:sz w:val="24"/>
          <w:szCs w:val="24"/>
        </w:rPr>
        <w:t xml:space="preserve">Prijedlogom Odluke propisuju se, jednako kao i važećom Odlukom, </w:t>
      </w:r>
      <w:r w:rsidRPr="001418C1">
        <w:rPr>
          <w:rFonts w:ascii="Times New Roman" w:eastAsia="Times New Roman" w:hAnsi="Times New Roman" w:cs="Times New Roman"/>
          <w:sz w:val="24"/>
          <w:szCs w:val="24"/>
          <w:lang w:eastAsia="hr-HR"/>
        </w:rPr>
        <w:t xml:space="preserve">uvjeti, postupak i kriteriji za dodjelu stipendije Grada Zagreba pripadnicima romske nacionalne manjine učenicima srednjih škola, studentima sveučilišnih preddiplomskih, diplomskih i integriranih studija, kratkih stručnih studija, preddiplomskih stručnih studija i </w:t>
      </w:r>
      <w:r w:rsidRPr="00E22C79">
        <w:rPr>
          <w:rFonts w:ascii="Times New Roman" w:eastAsia="Times New Roman" w:hAnsi="Times New Roman" w:cs="Times New Roman"/>
          <w:sz w:val="24"/>
          <w:szCs w:val="24"/>
          <w:lang w:eastAsia="hr-HR"/>
        </w:rPr>
        <w:t>diplomskih stručnih studija te prava i obveze korisnika stipendije.</w:t>
      </w:r>
    </w:p>
    <w:p w:rsidR="00551722" w:rsidRDefault="00551722" w:rsidP="00805B5C">
      <w:pPr>
        <w:shd w:val="clear" w:color="auto" w:fill="FFFFFF"/>
        <w:spacing w:after="0" w:line="240" w:lineRule="auto"/>
        <w:jc w:val="both"/>
        <w:rPr>
          <w:rFonts w:ascii="Times New Roman" w:eastAsia="Times New Roman" w:hAnsi="Times New Roman" w:cs="Times New Roman"/>
          <w:sz w:val="24"/>
          <w:szCs w:val="24"/>
          <w:lang w:eastAsia="hr-HR"/>
        </w:rPr>
      </w:pPr>
    </w:p>
    <w:p w:rsidR="00551722" w:rsidRPr="00F57294" w:rsidRDefault="00551722" w:rsidP="00805B5C">
      <w:pPr>
        <w:adjustRightInd w:val="0"/>
        <w:spacing w:after="0" w:line="240" w:lineRule="auto"/>
        <w:jc w:val="both"/>
        <w:rPr>
          <w:rFonts w:ascii="Times New Roman" w:hAnsi="Times New Roman"/>
          <w:sz w:val="24"/>
          <w:szCs w:val="24"/>
        </w:rPr>
      </w:pPr>
      <w:r w:rsidRPr="00F57294">
        <w:rPr>
          <w:rFonts w:ascii="Times New Roman" w:hAnsi="Times New Roman" w:cs="Times New Roman"/>
          <w:sz w:val="24"/>
          <w:szCs w:val="24"/>
        </w:rPr>
        <w:t xml:space="preserve">Prema dosadašnjoj odredbi, kvota za </w:t>
      </w:r>
      <w:r w:rsidRPr="00F57294">
        <w:rPr>
          <w:rFonts w:ascii="Times New Roman" w:hAnsi="Times New Roman" w:cs="Times New Roman"/>
          <w:sz w:val="24"/>
          <w:szCs w:val="24"/>
          <w:lang w:eastAsia="hr-HR"/>
        </w:rPr>
        <w:t>studente koji su prvi put upisali prvu godinu studija određivala se na način da se</w:t>
      </w:r>
      <w:r w:rsidRPr="00F57294">
        <w:rPr>
          <w:rFonts w:ascii="Times New Roman" w:hAnsi="Times New Roman" w:cs="Times New Roman"/>
          <w:sz w:val="24"/>
          <w:szCs w:val="24"/>
        </w:rPr>
        <w:t xml:space="preserve"> </w:t>
      </w:r>
      <w:r w:rsidRPr="00F57294">
        <w:rPr>
          <w:rFonts w:ascii="Times New Roman" w:hAnsi="Times New Roman" w:cs="Times New Roman"/>
          <w:sz w:val="24"/>
          <w:szCs w:val="24"/>
          <w:lang w:eastAsia="hr-HR"/>
        </w:rPr>
        <w:t xml:space="preserve">od predviđenog broja Stipendija za studente, četvrtina Stipendija dodjeljivala studentima koji su prvi put upisali prvu godinu studija. Kako je broj studenata koji prvi put upisuju prvu godinu studija znatno manji od studenata ostalih godina studija, a događalo se da se kvota predviđena za studente koji su prvi put upisali prvu godinu studija, ne popuni, predlaže se da broj Stipendija utvrđuje svake godine gradonačelnik Grada Zagreba u tri kategorije: </w:t>
      </w:r>
      <w:r w:rsidRPr="00F57294">
        <w:rPr>
          <w:rFonts w:ascii="Times New Roman" w:hAnsi="Times New Roman" w:cs="Times New Roman"/>
          <w:sz w:val="24"/>
          <w:szCs w:val="24"/>
        </w:rPr>
        <w:t xml:space="preserve">učenicima, studentima prve godine studija i studentima ostalih godina studija, ovisno o sredstvima osiguranim u proračunu. Također se jasnije </w:t>
      </w:r>
      <w:r w:rsidRPr="00F57294">
        <w:rPr>
          <w:rFonts w:ascii="Times New Roman" w:hAnsi="Times New Roman"/>
          <w:sz w:val="24"/>
          <w:szCs w:val="24"/>
        </w:rPr>
        <w:t xml:space="preserve">definiraju studenti prve godine i studenti ostalih godina studija.  </w:t>
      </w:r>
    </w:p>
    <w:p w:rsidR="00DB1A57" w:rsidRDefault="00DB1A57" w:rsidP="00805B5C">
      <w:pPr>
        <w:spacing w:after="0" w:line="240" w:lineRule="auto"/>
        <w:jc w:val="both"/>
        <w:rPr>
          <w:rFonts w:ascii="Times New Roman" w:hAnsi="Times New Roman" w:cs="Times New Roman"/>
          <w:color w:val="242424"/>
          <w:sz w:val="24"/>
          <w:shd w:val="clear" w:color="auto" w:fill="FFFFFF"/>
        </w:rPr>
      </w:pPr>
    </w:p>
    <w:p w:rsidR="000E43CA" w:rsidRPr="00551722" w:rsidRDefault="000E43CA" w:rsidP="00805B5C">
      <w:pPr>
        <w:spacing w:after="0" w:line="240" w:lineRule="auto"/>
        <w:jc w:val="both"/>
        <w:rPr>
          <w:rFonts w:ascii="Times New Roman" w:hAnsi="Times New Roman" w:cs="Times New Roman"/>
          <w:sz w:val="24"/>
          <w:shd w:val="clear" w:color="auto" w:fill="FFFFFF"/>
        </w:rPr>
      </w:pPr>
      <w:r w:rsidRPr="00551722">
        <w:rPr>
          <w:rFonts w:ascii="Times New Roman" w:hAnsi="Times New Roman" w:cs="Times New Roman"/>
          <w:sz w:val="24"/>
          <w:shd w:val="clear" w:color="auto" w:fill="FFFFFF"/>
        </w:rPr>
        <w:lastRenderedPageBreak/>
        <w:t xml:space="preserve">Na temelju članka 24. Zakona o odgoju i obrazovanju u osnovnoj i srednjoj školi te na temelju Pravilnika o uvjetima i načinima nastavka obrazovanja za višu razinu kvalifikacije učenici u statusu redovitog učenika imaju mogućnost nastavka obrazovanja za višu razinu kvalifikacije. Analogno tome, predlaže se u uvjetima za pravo sudjelovanja na natječaju kod učenika </w:t>
      </w:r>
      <w:r w:rsidR="00FE56A8" w:rsidRPr="00551722">
        <w:rPr>
          <w:rFonts w:ascii="Times New Roman" w:hAnsi="Times New Roman" w:cs="Times New Roman"/>
          <w:sz w:val="24"/>
          <w:shd w:val="clear" w:color="auto" w:fill="FFFFFF"/>
        </w:rPr>
        <w:t>dopuniti</w:t>
      </w:r>
      <w:r w:rsidRPr="00551722">
        <w:rPr>
          <w:rFonts w:ascii="Times New Roman" w:hAnsi="Times New Roman" w:cs="Times New Roman"/>
          <w:sz w:val="24"/>
          <w:shd w:val="clear" w:color="auto" w:fill="FFFFFF"/>
        </w:rPr>
        <w:t xml:space="preserve"> odredbu da pravo sudjelovanja za dodjelu Stipendije imaju učenici koji nastavljaju obrazovanje za višu razinu kvalifikacije u statusu redovitog učenika.</w:t>
      </w:r>
    </w:p>
    <w:p w:rsidR="00055BA9" w:rsidRPr="00551722" w:rsidRDefault="00055BA9" w:rsidP="00805B5C">
      <w:pPr>
        <w:spacing w:after="0" w:line="240" w:lineRule="auto"/>
        <w:jc w:val="both"/>
        <w:rPr>
          <w:rFonts w:ascii="Times New Roman" w:hAnsi="Times New Roman" w:cs="Times New Roman"/>
          <w:sz w:val="24"/>
          <w:shd w:val="clear" w:color="auto" w:fill="FFFFFF"/>
        </w:rPr>
      </w:pPr>
    </w:p>
    <w:p w:rsidR="000E43CA" w:rsidRPr="00551722" w:rsidRDefault="00055BA9" w:rsidP="00805B5C">
      <w:pPr>
        <w:spacing w:after="0" w:line="240" w:lineRule="auto"/>
        <w:jc w:val="both"/>
        <w:rPr>
          <w:rFonts w:ascii="Times New Roman" w:hAnsi="Times New Roman" w:cs="Times New Roman"/>
          <w:sz w:val="24"/>
          <w:shd w:val="clear" w:color="auto" w:fill="FFFFFF"/>
        </w:rPr>
      </w:pPr>
      <w:r w:rsidRPr="00551722">
        <w:rPr>
          <w:rFonts w:ascii="Times New Roman" w:hAnsi="Times New Roman" w:cs="Times New Roman"/>
          <w:sz w:val="24"/>
          <w:shd w:val="clear" w:color="auto" w:fill="FFFFFF"/>
        </w:rPr>
        <w:t xml:space="preserve">Kod prava sudjelovanja na natječaju kod studenata predlaže se precizirati odredbu kako studenti prve godine moraju imati položenu državnu maturu iz obveznih predmeta obzirom da je uspjeh na državnoj maturi iz obveznih predmeta sastavni dio formule za izračun uspjeha u školovanju. </w:t>
      </w:r>
    </w:p>
    <w:p w:rsidR="00055BA9" w:rsidRDefault="00055BA9" w:rsidP="00805B5C">
      <w:pPr>
        <w:spacing w:after="0" w:line="240" w:lineRule="auto"/>
        <w:jc w:val="both"/>
        <w:rPr>
          <w:rFonts w:ascii="Times New Roman" w:hAnsi="Times New Roman" w:cs="Times New Roman"/>
          <w:color w:val="242424"/>
          <w:sz w:val="24"/>
          <w:shd w:val="clear" w:color="auto" w:fill="FFFFFF"/>
        </w:rPr>
      </w:pPr>
    </w:p>
    <w:p w:rsidR="000E43CA" w:rsidRPr="000E43CA" w:rsidRDefault="000E43CA" w:rsidP="00805B5C">
      <w:pPr>
        <w:spacing w:after="0" w:line="240" w:lineRule="auto"/>
        <w:jc w:val="both"/>
        <w:rPr>
          <w:rFonts w:ascii="Times New Roman" w:hAnsi="Times New Roman" w:cs="Times New Roman"/>
          <w:color w:val="242424"/>
          <w:sz w:val="24"/>
          <w:shd w:val="clear" w:color="auto" w:fill="FFFFFF"/>
        </w:rPr>
      </w:pPr>
      <w:r>
        <w:rPr>
          <w:rFonts w:ascii="Times New Roman" w:hAnsi="Times New Roman" w:cs="Times New Roman"/>
          <w:color w:val="242424"/>
          <w:sz w:val="24"/>
          <w:shd w:val="clear" w:color="auto" w:fill="FFFFFF"/>
        </w:rPr>
        <w:t>Također se predlaže, u uvjetima za sudjelovanje na natječaju kod učenika i studenata u slučaju ponavljanja razreda u srednjoj školi ili kod studenata koji su ostvarili manje od 40 ECTS bodova,</w:t>
      </w:r>
      <w:r w:rsidRPr="000E43CA">
        <w:rPr>
          <w:rFonts w:ascii="Times New Roman" w:hAnsi="Times New Roman" w:cs="Times New Roman"/>
          <w:color w:val="242424"/>
          <w:sz w:val="24"/>
          <w:shd w:val="clear" w:color="auto" w:fill="FFFFFF"/>
        </w:rPr>
        <w:t xml:space="preserve"> </w:t>
      </w:r>
      <w:r w:rsidR="00DE00E0">
        <w:rPr>
          <w:rFonts w:ascii="Times New Roman" w:hAnsi="Times New Roman" w:cs="Times New Roman"/>
          <w:color w:val="242424"/>
          <w:sz w:val="24"/>
          <w:shd w:val="clear" w:color="auto" w:fill="FFFFFF"/>
        </w:rPr>
        <w:t xml:space="preserve">jasnije propisati </w:t>
      </w:r>
      <w:r w:rsidR="00373236" w:rsidRPr="00373236">
        <w:rPr>
          <w:rFonts w:ascii="Times New Roman" w:hAnsi="Times New Roman" w:cs="Times New Roman"/>
          <w:color w:val="242424"/>
          <w:sz w:val="24"/>
          <w:shd w:val="clear" w:color="auto" w:fill="FFFFFF"/>
        </w:rPr>
        <w:t xml:space="preserve">kako se opravdani razlog </w:t>
      </w:r>
      <w:r>
        <w:rPr>
          <w:rFonts w:ascii="Times New Roman" w:hAnsi="Times New Roman" w:cs="Times New Roman"/>
          <w:color w:val="242424"/>
          <w:sz w:val="24"/>
          <w:shd w:val="clear" w:color="auto" w:fill="FFFFFF"/>
        </w:rPr>
        <w:t xml:space="preserve">mora </w:t>
      </w:r>
      <w:r w:rsidRPr="000E43CA">
        <w:rPr>
          <w:rFonts w:ascii="Times New Roman" w:hAnsi="Times New Roman" w:cs="Times New Roman"/>
          <w:color w:val="242424"/>
          <w:sz w:val="24"/>
          <w:shd w:val="clear" w:color="auto" w:fill="FFFFFF"/>
        </w:rPr>
        <w:t>dokaz</w:t>
      </w:r>
      <w:r>
        <w:rPr>
          <w:rFonts w:ascii="Times New Roman" w:hAnsi="Times New Roman" w:cs="Times New Roman"/>
          <w:color w:val="242424"/>
          <w:sz w:val="24"/>
          <w:shd w:val="clear" w:color="auto" w:fill="FFFFFF"/>
        </w:rPr>
        <w:t>ati</w:t>
      </w:r>
      <w:r w:rsidRPr="000E43CA">
        <w:rPr>
          <w:rFonts w:ascii="Times New Roman" w:hAnsi="Times New Roman" w:cs="Times New Roman"/>
          <w:color w:val="242424"/>
          <w:sz w:val="24"/>
          <w:shd w:val="clear" w:color="auto" w:fill="FFFFFF"/>
        </w:rPr>
        <w:t xml:space="preserve"> odgovarajućom dokumentacijom, a</w:t>
      </w:r>
      <w:r>
        <w:rPr>
          <w:rFonts w:ascii="Times New Roman" w:hAnsi="Times New Roman" w:cs="Times New Roman"/>
          <w:color w:val="242424"/>
          <w:sz w:val="24"/>
          <w:shd w:val="clear" w:color="auto" w:fill="FFFFFF"/>
        </w:rPr>
        <w:t xml:space="preserve"> koju</w:t>
      </w:r>
      <w:r w:rsidRPr="000E43CA">
        <w:rPr>
          <w:rFonts w:ascii="Times New Roman" w:hAnsi="Times New Roman" w:cs="Times New Roman"/>
          <w:color w:val="242424"/>
          <w:sz w:val="24"/>
          <w:shd w:val="clear" w:color="auto" w:fill="FFFFFF"/>
        </w:rPr>
        <w:t xml:space="preserve"> procjenjuje Povjerenstvo</w:t>
      </w:r>
      <w:r>
        <w:rPr>
          <w:rFonts w:ascii="Times New Roman" w:hAnsi="Times New Roman" w:cs="Times New Roman"/>
          <w:color w:val="242424"/>
          <w:sz w:val="24"/>
          <w:shd w:val="clear" w:color="auto" w:fill="FFFFFF"/>
        </w:rPr>
        <w:t xml:space="preserve"> koje provodi natječaj.</w:t>
      </w:r>
    </w:p>
    <w:p w:rsidR="00DE7B4A" w:rsidRDefault="00DE7B4A" w:rsidP="00805B5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B6204" w:rsidRPr="00FB1C7D" w:rsidRDefault="00EB6204" w:rsidP="00805B5C">
      <w:pPr>
        <w:shd w:val="clear" w:color="auto" w:fill="FFFFFF"/>
        <w:spacing w:after="0" w:line="240" w:lineRule="auto"/>
        <w:jc w:val="both"/>
        <w:rPr>
          <w:rFonts w:ascii="Times New Roman" w:hAnsi="Times New Roman" w:cs="Times New Roman"/>
          <w:sz w:val="28"/>
          <w:szCs w:val="24"/>
        </w:rPr>
      </w:pPr>
      <w:r w:rsidRPr="00FB1C7D">
        <w:rPr>
          <w:rFonts w:ascii="Times New Roman" w:hAnsi="Times New Roman" w:cs="Times New Roman"/>
          <w:sz w:val="24"/>
        </w:rPr>
        <w:t xml:space="preserve">Kako bi se precizirala trenutno važeća odredba predlaže se istu dopuniti na način da se propiše </w:t>
      </w:r>
      <w:r w:rsidR="00D41BD9" w:rsidRPr="00FB1C7D">
        <w:rPr>
          <w:rFonts w:ascii="Times New Roman" w:hAnsi="Times New Roman" w:cs="Times New Roman"/>
          <w:sz w:val="24"/>
        </w:rPr>
        <w:t>da se na prijedlog Vijeća romske nacionalne manjine Grada Zagreba,</w:t>
      </w:r>
      <w:r w:rsidRPr="00FB1C7D">
        <w:rPr>
          <w:rFonts w:ascii="Times New Roman" w:hAnsi="Times New Roman" w:cs="Times New Roman"/>
          <w:sz w:val="24"/>
        </w:rPr>
        <w:t xml:space="preserve"> </w:t>
      </w:r>
      <w:r w:rsidR="00D41BD9" w:rsidRPr="00FB1C7D">
        <w:rPr>
          <w:rFonts w:ascii="Times New Roman" w:hAnsi="Times New Roman" w:cs="Times New Roman"/>
          <w:sz w:val="24"/>
        </w:rPr>
        <w:t xml:space="preserve">imenuju </w:t>
      </w:r>
      <w:r w:rsidRPr="00FB1C7D">
        <w:rPr>
          <w:rFonts w:ascii="Times New Roman" w:hAnsi="Times New Roman" w:cs="Times New Roman"/>
          <w:sz w:val="24"/>
        </w:rPr>
        <w:t>dva od tri člana Povjerenstva,</w:t>
      </w:r>
      <w:r w:rsidR="000E43CA" w:rsidRPr="00FB1C7D">
        <w:rPr>
          <w:rFonts w:ascii="Times New Roman" w:hAnsi="Times New Roman" w:cs="Times New Roman"/>
          <w:sz w:val="24"/>
        </w:rPr>
        <w:t xml:space="preserve"> a</w:t>
      </w:r>
      <w:r w:rsidRPr="00FB1C7D">
        <w:rPr>
          <w:rFonts w:ascii="Times New Roman" w:hAnsi="Times New Roman" w:cs="Times New Roman"/>
          <w:sz w:val="24"/>
        </w:rPr>
        <w:t xml:space="preserve"> koji moraju biti predstavnici Vijeća romske nacionalne manjine</w:t>
      </w:r>
      <w:r w:rsidR="000E43CA" w:rsidRPr="00FB1C7D">
        <w:rPr>
          <w:rFonts w:ascii="Times New Roman" w:hAnsi="Times New Roman" w:cs="Times New Roman"/>
          <w:sz w:val="24"/>
        </w:rPr>
        <w:t xml:space="preserve"> Grada Zagreba</w:t>
      </w:r>
      <w:r w:rsidRPr="00FB1C7D">
        <w:rPr>
          <w:rFonts w:ascii="Times New Roman" w:hAnsi="Times New Roman" w:cs="Times New Roman"/>
          <w:sz w:val="24"/>
        </w:rPr>
        <w:t>.</w:t>
      </w:r>
    </w:p>
    <w:p w:rsidR="00EB6204" w:rsidRPr="0019467C" w:rsidRDefault="00EB6204" w:rsidP="00805B5C">
      <w:pPr>
        <w:shd w:val="clear" w:color="auto" w:fill="FFFFFF"/>
        <w:spacing w:after="0" w:line="240" w:lineRule="auto"/>
        <w:jc w:val="both"/>
        <w:rPr>
          <w:rFonts w:ascii="Times New Roman" w:hAnsi="Times New Roman" w:cs="Times New Roman"/>
          <w:color w:val="7030A0"/>
          <w:sz w:val="24"/>
          <w:szCs w:val="24"/>
        </w:rPr>
      </w:pPr>
    </w:p>
    <w:p w:rsidR="00EA4720" w:rsidRPr="00F57294" w:rsidRDefault="00EA4720" w:rsidP="00805B5C">
      <w:pPr>
        <w:shd w:val="clear" w:color="auto" w:fill="FFFFFF"/>
        <w:spacing w:after="0" w:line="240" w:lineRule="auto"/>
        <w:jc w:val="both"/>
        <w:rPr>
          <w:rFonts w:ascii="Times New Roman" w:eastAsia="Times New Roman" w:hAnsi="Times New Roman" w:cs="Times New Roman"/>
          <w:sz w:val="24"/>
          <w:szCs w:val="24"/>
          <w:lang w:eastAsia="hr-HR"/>
        </w:rPr>
      </w:pPr>
      <w:r w:rsidRPr="00F57294">
        <w:rPr>
          <w:rFonts w:ascii="Times New Roman" w:eastAsia="Times New Roman" w:hAnsi="Times New Roman" w:cs="Times New Roman"/>
          <w:sz w:val="24"/>
          <w:szCs w:val="24"/>
          <w:lang w:eastAsia="hr-HR"/>
        </w:rPr>
        <w:t xml:space="preserve">Nadalje, predlaže se izmijeniti odredbu koja propisuje rok do kojega gradonačelnik raspisuje i objavljuje natječaj pa umjesto roka koji je bio propisan do kraja rujna za studente koji su prvi put upisali prvu godinu studija, predlaže se propisati da gradonačelnik raspisuje i objavljuje natječaj početkom listopada za studente koji su prvi put upisali prvu godinu studija, a za studente ostalih godina ostaje odredba da se natječaj raspisuje do kraja listopada. </w:t>
      </w:r>
    </w:p>
    <w:p w:rsidR="00366821" w:rsidRDefault="00FB1C7D" w:rsidP="00805B5C">
      <w:pPr>
        <w:shd w:val="clear" w:color="auto" w:fill="FFFFFF"/>
        <w:spacing w:after="0" w:line="240" w:lineRule="auto"/>
        <w:jc w:val="both"/>
        <w:rPr>
          <w:rFonts w:ascii="Times New Roman" w:eastAsia="Times New Roman" w:hAnsi="Times New Roman" w:cs="Times New Roman"/>
          <w:sz w:val="24"/>
          <w:szCs w:val="24"/>
          <w:lang w:eastAsia="hr-HR"/>
        </w:rPr>
      </w:pPr>
      <w:r w:rsidRPr="00FB1C7D">
        <w:rPr>
          <w:rFonts w:ascii="Times New Roman" w:eastAsia="Times New Roman" w:hAnsi="Times New Roman" w:cs="Times New Roman"/>
          <w:sz w:val="24"/>
          <w:szCs w:val="24"/>
          <w:lang w:eastAsia="hr-HR"/>
        </w:rPr>
        <w:t>Naime, akademska godina počinje 1. listopada i od tada su u Informacijskom sustavu studentskih prava (ISSP) dostupni podaci o studentima</w:t>
      </w:r>
      <w:r>
        <w:rPr>
          <w:rFonts w:ascii="Times New Roman" w:eastAsia="Times New Roman" w:hAnsi="Times New Roman" w:cs="Times New Roman"/>
          <w:sz w:val="24"/>
          <w:szCs w:val="24"/>
          <w:lang w:eastAsia="hr-HR"/>
        </w:rPr>
        <w:t xml:space="preserve"> te je iz tog razloga</w:t>
      </w:r>
      <w:r w:rsidRPr="00FB1C7D">
        <w:rPr>
          <w:rFonts w:ascii="Times New Roman" w:eastAsia="Times New Roman" w:hAnsi="Times New Roman" w:cs="Times New Roman"/>
          <w:sz w:val="24"/>
          <w:szCs w:val="24"/>
          <w:lang w:eastAsia="hr-HR"/>
        </w:rPr>
        <w:t xml:space="preserve"> natječaj za studente prve godine</w:t>
      </w:r>
      <w:r w:rsidR="002F539C">
        <w:rPr>
          <w:rFonts w:ascii="Times New Roman" w:eastAsia="Times New Roman" w:hAnsi="Times New Roman" w:cs="Times New Roman"/>
          <w:sz w:val="24"/>
          <w:szCs w:val="24"/>
          <w:lang w:eastAsia="hr-HR"/>
        </w:rPr>
        <w:t xml:space="preserve"> potrebno</w:t>
      </w:r>
      <w:r w:rsidRPr="00FB1C7D">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raspisati</w:t>
      </w:r>
      <w:r w:rsidRPr="00FB1C7D">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u listopadu</w:t>
      </w:r>
      <w:r w:rsidRPr="00FB1C7D">
        <w:rPr>
          <w:rFonts w:ascii="Times New Roman" w:eastAsia="Times New Roman" w:hAnsi="Times New Roman" w:cs="Times New Roman"/>
          <w:sz w:val="24"/>
          <w:szCs w:val="24"/>
          <w:lang w:eastAsia="hr-HR"/>
        </w:rPr>
        <w:t>.</w:t>
      </w:r>
    </w:p>
    <w:p w:rsidR="00FB1C7D" w:rsidRDefault="00FB1C7D" w:rsidP="00805B5C">
      <w:pPr>
        <w:shd w:val="clear" w:color="auto" w:fill="FFFFFF"/>
        <w:spacing w:after="0" w:line="240" w:lineRule="auto"/>
        <w:jc w:val="both"/>
        <w:rPr>
          <w:rFonts w:ascii="Times New Roman" w:hAnsi="Times New Roman" w:cs="Times New Roman"/>
          <w:sz w:val="24"/>
          <w:szCs w:val="24"/>
        </w:rPr>
      </w:pPr>
    </w:p>
    <w:p w:rsidR="006F4677" w:rsidRPr="006F4677" w:rsidRDefault="007105F8" w:rsidP="00805B5C">
      <w:pPr>
        <w:spacing w:after="0" w:line="240" w:lineRule="auto"/>
        <w:jc w:val="both"/>
        <w:rPr>
          <w:rFonts w:ascii="Times New Roman" w:eastAsia="Times New Roman" w:hAnsi="Times New Roman" w:cs="Times New Roman"/>
          <w:sz w:val="24"/>
          <w:szCs w:val="21"/>
          <w:lang w:eastAsia="hr-HR"/>
        </w:rPr>
      </w:pPr>
      <w:r w:rsidRPr="002F539C">
        <w:rPr>
          <w:rFonts w:ascii="Times New Roman" w:hAnsi="Times New Roman"/>
          <w:color w:val="000000"/>
          <w:sz w:val="24"/>
          <w:szCs w:val="24"/>
        </w:rPr>
        <w:t>U</w:t>
      </w:r>
      <w:r w:rsidR="00FB1C7D" w:rsidRPr="002F539C">
        <w:rPr>
          <w:rFonts w:ascii="Times New Roman" w:hAnsi="Times New Roman"/>
          <w:color w:val="000000"/>
          <w:sz w:val="24"/>
          <w:szCs w:val="24"/>
        </w:rPr>
        <w:t xml:space="preserve"> cilju unapređenja postojeće prakse, a za potrebe</w:t>
      </w:r>
      <w:r w:rsidRPr="002F539C">
        <w:rPr>
          <w:rFonts w:ascii="Times New Roman" w:hAnsi="Times New Roman"/>
          <w:color w:val="000000"/>
          <w:sz w:val="24"/>
          <w:szCs w:val="24"/>
        </w:rPr>
        <w:t xml:space="preserve"> digitaliziranog natječajnog postupka </w:t>
      </w:r>
      <w:r w:rsidR="00FB1C7D" w:rsidRPr="002F539C">
        <w:rPr>
          <w:rFonts w:ascii="Times New Roman" w:hAnsi="Times New Roman"/>
          <w:color w:val="000000"/>
          <w:sz w:val="24"/>
          <w:szCs w:val="24"/>
        </w:rPr>
        <w:t xml:space="preserve">podnošenja i obrade prijava u </w:t>
      </w:r>
      <w:r w:rsidRPr="002F539C">
        <w:rPr>
          <w:rFonts w:ascii="Times New Roman" w:hAnsi="Times New Roman"/>
          <w:color w:val="000000"/>
          <w:sz w:val="24"/>
          <w:szCs w:val="24"/>
        </w:rPr>
        <w:t xml:space="preserve">nadograđenom </w:t>
      </w:r>
      <w:r w:rsidR="00FB1C7D" w:rsidRPr="002F539C">
        <w:rPr>
          <w:rFonts w:ascii="Times New Roman" w:hAnsi="Times New Roman"/>
          <w:color w:val="000000"/>
          <w:sz w:val="24"/>
          <w:szCs w:val="24"/>
        </w:rPr>
        <w:t xml:space="preserve">sustavu eStipendije te praćenja ispunjavanja obveza korisnika stipendije, </w:t>
      </w:r>
      <w:r w:rsidR="004C043F" w:rsidRPr="002F539C">
        <w:rPr>
          <w:rFonts w:ascii="Times New Roman" w:hAnsi="Times New Roman"/>
          <w:color w:val="000000"/>
          <w:sz w:val="24"/>
          <w:szCs w:val="24"/>
        </w:rPr>
        <w:t xml:space="preserve">davatelj Stipendije </w:t>
      </w:r>
      <w:r w:rsidR="00FB1C7D" w:rsidRPr="002F539C">
        <w:rPr>
          <w:rFonts w:ascii="Times New Roman" w:hAnsi="Times New Roman"/>
          <w:color w:val="000000"/>
          <w:sz w:val="24"/>
          <w:szCs w:val="24"/>
        </w:rPr>
        <w:t xml:space="preserve">ovlašten je, putem informacijskog sustava, izravno preuzimati </w:t>
      </w:r>
      <w:r w:rsidR="006F4677" w:rsidRPr="002F539C">
        <w:rPr>
          <w:rFonts w:ascii="Times New Roman" w:hAnsi="Times New Roman"/>
          <w:color w:val="000000"/>
          <w:sz w:val="24"/>
          <w:szCs w:val="24"/>
        </w:rPr>
        <w:t>odnosno provjeravati p</w:t>
      </w:r>
      <w:r w:rsidR="00FB1C7D" w:rsidRPr="002F539C">
        <w:rPr>
          <w:rFonts w:ascii="Times New Roman" w:hAnsi="Times New Roman"/>
          <w:color w:val="000000"/>
          <w:sz w:val="24"/>
          <w:szCs w:val="24"/>
        </w:rPr>
        <w:t xml:space="preserve">odatke dostupne u službenim evidencijama i javnim registrima </w:t>
      </w:r>
      <w:r w:rsidR="006F4677" w:rsidRPr="002F539C">
        <w:rPr>
          <w:rFonts w:ascii="Times New Roman" w:hAnsi="Times New Roman"/>
          <w:color w:val="000000"/>
          <w:sz w:val="24"/>
          <w:szCs w:val="24"/>
        </w:rPr>
        <w:t xml:space="preserve">i </w:t>
      </w:r>
      <w:r w:rsidR="006F4677" w:rsidRPr="002F539C">
        <w:rPr>
          <w:rFonts w:ascii="Times New Roman" w:hAnsi="Times New Roman" w:cs="Times New Roman"/>
          <w:sz w:val="24"/>
          <w:szCs w:val="24"/>
          <w:lang w:eastAsia="hr-HR"/>
        </w:rPr>
        <w:t xml:space="preserve">drugim informacijskim sustavima </w:t>
      </w:r>
      <w:r w:rsidR="00FB1C7D" w:rsidRPr="002F539C">
        <w:rPr>
          <w:rFonts w:ascii="Times New Roman" w:hAnsi="Times New Roman"/>
          <w:color w:val="000000"/>
          <w:sz w:val="24"/>
          <w:szCs w:val="24"/>
        </w:rPr>
        <w:t xml:space="preserve">kojima raspolažu nadležna tijela i druge ovlaštene institucije, a </w:t>
      </w:r>
      <w:r w:rsidR="00FB1C7D" w:rsidRPr="002F539C">
        <w:rPr>
          <w:rFonts w:ascii="Times New Roman" w:eastAsia="Times New Roman" w:hAnsi="Times New Roman" w:cs="Times New Roman"/>
          <w:sz w:val="24"/>
          <w:szCs w:val="24"/>
          <w:lang w:eastAsia="hr-HR"/>
        </w:rPr>
        <w:t>u opsegu nužnom za ostvarenje propisane svrhe, uz primjenu propisa kojima se uređuje zaštita osobnih podataka i informacijska sigurnost.</w:t>
      </w:r>
      <w:r w:rsidR="0030262F" w:rsidRPr="002F539C">
        <w:rPr>
          <w:rFonts w:ascii="Times New Roman" w:eastAsia="Times New Roman" w:hAnsi="Times New Roman" w:cs="Times New Roman"/>
          <w:sz w:val="24"/>
          <w:szCs w:val="24"/>
          <w:lang w:eastAsia="hr-HR"/>
        </w:rPr>
        <w:t xml:space="preserve"> </w:t>
      </w:r>
      <w:r w:rsidR="006F4677" w:rsidRPr="006F4677">
        <w:rPr>
          <w:rFonts w:ascii="Times New Roman" w:eastAsia="Times New Roman" w:hAnsi="Times New Roman" w:cs="Times New Roman"/>
          <w:sz w:val="24"/>
          <w:szCs w:val="21"/>
          <w:lang w:eastAsia="hr-HR"/>
        </w:rPr>
        <w:t>Ako pojedine podatke ili dokumentaciju nije moguće pribaviti ili provjeriti službenim putem, kandidat ih je dužan dostaviti na zahtjev nadležnog tijela.</w:t>
      </w:r>
    </w:p>
    <w:p w:rsidR="00FB1C7D" w:rsidRDefault="00FB1C7D" w:rsidP="00805B5C">
      <w:pPr>
        <w:spacing w:after="0" w:line="240" w:lineRule="auto"/>
        <w:jc w:val="both"/>
        <w:rPr>
          <w:rFonts w:ascii="Times New Roman" w:eastAsia="Times New Roman" w:hAnsi="Times New Roman" w:cs="Times New Roman"/>
          <w:sz w:val="24"/>
          <w:szCs w:val="24"/>
          <w:lang w:eastAsia="hr-HR"/>
        </w:rPr>
      </w:pPr>
    </w:p>
    <w:p w:rsidR="007105F8" w:rsidRPr="007105F8" w:rsidRDefault="007105F8" w:rsidP="00805B5C">
      <w:pPr>
        <w:spacing w:after="0" w:line="240" w:lineRule="auto"/>
        <w:jc w:val="both"/>
        <w:rPr>
          <w:rFonts w:ascii="Times New Roman" w:eastAsia="Times New Roman" w:hAnsi="Times New Roman" w:cs="Times New Roman"/>
          <w:sz w:val="24"/>
          <w:szCs w:val="21"/>
          <w:lang w:eastAsia="hr-HR"/>
        </w:rPr>
      </w:pPr>
      <w:r w:rsidRPr="007105F8">
        <w:rPr>
          <w:rFonts w:ascii="Times New Roman" w:eastAsia="Times New Roman" w:hAnsi="Times New Roman" w:cs="Times New Roman"/>
          <w:sz w:val="24"/>
          <w:szCs w:val="21"/>
          <w:lang w:eastAsia="hr-HR"/>
        </w:rPr>
        <w:t>Slijedom navedenoga, Prijedlogom odluke propisuje se da je privola kandidata za pristup, prikupljanje, obradu i korištenje osobnih podataka iz temeljnih državnih registara i drugih informacijskih sustava, kao i za korištenje kontaktnih podataka u svrhu provedbe natječajnog postupka, sastavni dio prijave na natječaj.</w:t>
      </w:r>
    </w:p>
    <w:p w:rsidR="00FB1C7D" w:rsidRDefault="00FB1C7D" w:rsidP="00805B5C">
      <w:pPr>
        <w:adjustRightInd w:val="0"/>
        <w:spacing w:after="0" w:line="240" w:lineRule="auto"/>
        <w:jc w:val="both"/>
        <w:rPr>
          <w:rFonts w:ascii="Times New Roman" w:hAnsi="Times New Roman"/>
          <w:color w:val="000000"/>
          <w:sz w:val="24"/>
          <w:szCs w:val="24"/>
        </w:rPr>
      </w:pPr>
    </w:p>
    <w:p w:rsidR="00BC322F" w:rsidRPr="006F4677" w:rsidRDefault="00234302" w:rsidP="00805B5C">
      <w:pPr>
        <w:widowControl w:val="0"/>
        <w:shd w:val="clear" w:color="auto" w:fill="FFFFFF"/>
        <w:autoSpaceDE w:val="0"/>
        <w:autoSpaceDN w:val="0"/>
        <w:spacing w:before="25"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BC322F" w:rsidRPr="006F4677">
        <w:rPr>
          <w:rFonts w:ascii="Times New Roman" w:eastAsia="Times New Roman" w:hAnsi="Times New Roman" w:cs="Times New Roman"/>
          <w:sz w:val="24"/>
          <w:szCs w:val="24"/>
        </w:rPr>
        <w:t>egulira</w:t>
      </w:r>
      <w:r>
        <w:rPr>
          <w:rFonts w:ascii="Times New Roman" w:eastAsia="Times New Roman" w:hAnsi="Times New Roman" w:cs="Times New Roman"/>
          <w:sz w:val="24"/>
          <w:szCs w:val="24"/>
        </w:rPr>
        <w:t xml:space="preserve"> se</w:t>
      </w:r>
      <w:r w:rsidR="00BC322F" w:rsidRPr="006F4677">
        <w:rPr>
          <w:rFonts w:ascii="Times New Roman" w:eastAsia="Times New Roman" w:hAnsi="Times New Roman" w:cs="Times New Roman"/>
          <w:sz w:val="24"/>
          <w:szCs w:val="24"/>
        </w:rPr>
        <w:t xml:space="preserve"> dopun</w:t>
      </w:r>
      <w:r>
        <w:rPr>
          <w:rFonts w:ascii="Times New Roman" w:eastAsia="Times New Roman" w:hAnsi="Times New Roman" w:cs="Times New Roman"/>
          <w:sz w:val="24"/>
          <w:szCs w:val="24"/>
        </w:rPr>
        <w:t>a</w:t>
      </w:r>
      <w:r w:rsidR="00BC322F" w:rsidRPr="006F4677">
        <w:rPr>
          <w:rFonts w:ascii="Times New Roman" w:eastAsia="Times New Roman" w:hAnsi="Times New Roman" w:cs="Times New Roman"/>
          <w:sz w:val="24"/>
          <w:szCs w:val="24"/>
        </w:rPr>
        <w:t xml:space="preserve"> nepotpune dokumentacije</w:t>
      </w:r>
      <w:r w:rsidR="006F3F5E" w:rsidRPr="006F46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 </w:t>
      </w:r>
      <w:r w:rsidR="006F3F5E" w:rsidRPr="006F4677">
        <w:rPr>
          <w:rFonts w:ascii="Times New Roman" w:eastAsia="Times New Roman" w:hAnsi="Times New Roman" w:cs="Times New Roman"/>
          <w:sz w:val="24"/>
          <w:szCs w:val="24"/>
        </w:rPr>
        <w:t xml:space="preserve">za </w:t>
      </w:r>
      <w:r w:rsidR="00362C5B">
        <w:rPr>
          <w:rFonts w:ascii="Times New Roman" w:eastAsia="Times New Roman" w:hAnsi="Times New Roman" w:cs="Times New Roman"/>
          <w:sz w:val="24"/>
          <w:szCs w:val="24"/>
        </w:rPr>
        <w:t>prijavljene</w:t>
      </w:r>
      <w:r w:rsidR="00D6125F">
        <w:rPr>
          <w:rFonts w:ascii="Times New Roman" w:eastAsia="Times New Roman" w:hAnsi="Times New Roman" w:cs="Times New Roman"/>
          <w:sz w:val="24"/>
          <w:szCs w:val="24"/>
        </w:rPr>
        <w:t xml:space="preserve"> dodatne</w:t>
      </w:r>
      <w:r w:rsidR="00362C5B">
        <w:rPr>
          <w:rFonts w:ascii="Times New Roman" w:eastAsia="Times New Roman" w:hAnsi="Times New Roman" w:cs="Times New Roman"/>
          <w:sz w:val="24"/>
          <w:szCs w:val="24"/>
        </w:rPr>
        <w:t xml:space="preserve"> </w:t>
      </w:r>
      <w:r w:rsidR="006F3F5E" w:rsidRPr="006F4677">
        <w:rPr>
          <w:rFonts w:ascii="Times New Roman" w:eastAsia="Times New Roman" w:hAnsi="Times New Roman" w:cs="Times New Roman"/>
          <w:sz w:val="24"/>
          <w:szCs w:val="24"/>
        </w:rPr>
        <w:t xml:space="preserve">kriterije </w:t>
      </w:r>
      <w:r>
        <w:rPr>
          <w:rFonts w:ascii="Times New Roman" w:eastAsia="Times New Roman" w:hAnsi="Times New Roman" w:cs="Times New Roman"/>
          <w:sz w:val="24"/>
          <w:szCs w:val="24"/>
        </w:rPr>
        <w:t>te se</w:t>
      </w:r>
      <w:r w:rsidR="00BC322F" w:rsidRPr="006F4677">
        <w:rPr>
          <w:rFonts w:ascii="Times New Roman" w:eastAsia="Times New Roman" w:hAnsi="Times New Roman" w:cs="Times New Roman"/>
          <w:sz w:val="24"/>
          <w:szCs w:val="24"/>
        </w:rPr>
        <w:t xml:space="preserve"> predlaže da prijave na natječaj koje ne sadrže sve </w:t>
      </w:r>
      <w:r w:rsidR="00BC322F" w:rsidRPr="00A44126">
        <w:rPr>
          <w:rFonts w:ascii="Times New Roman" w:eastAsia="Times New Roman" w:hAnsi="Times New Roman" w:cs="Times New Roman"/>
          <w:sz w:val="24"/>
          <w:szCs w:val="24"/>
        </w:rPr>
        <w:t>dokaze</w:t>
      </w:r>
      <w:r w:rsidR="008C35B0" w:rsidRPr="00A44126">
        <w:rPr>
          <w:rFonts w:ascii="Times New Roman" w:eastAsia="Times New Roman" w:hAnsi="Times New Roman" w:cs="Times New Roman"/>
          <w:sz w:val="24"/>
          <w:szCs w:val="24"/>
        </w:rPr>
        <w:t xml:space="preserve"> za propisane uvjete</w:t>
      </w:r>
      <w:r w:rsidR="00BC322F" w:rsidRPr="00A44126">
        <w:rPr>
          <w:rFonts w:ascii="Times New Roman" w:eastAsia="Times New Roman" w:hAnsi="Times New Roman" w:cs="Times New Roman"/>
          <w:sz w:val="24"/>
          <w:szCs w:val="24"/>
        </w:rPr>
        <w:t xml:space="preserve"> </w:t>
      </w:r>
      <w:r w:rsidRPr="00A44126">
        <w:rPr>
          <w:rFonts w:ascii="Times New Roman" w:eastAsia="Times New Roman" w:hAnsi="Times New Roman" w:cs="Times New Roman"/>
          <w:sz w:val="24"/>
          <w:szCs w:val="24"/>
        </w:rPr>
        <w:t xml:space="preserve">kao </w:t>
      </w:r>
      <w:r w:rsidR="006F3F5E" w:rsidRPr="00A44126">
        <w:rPr>
          <w:rFonts w:ascii="Times New Roman" w:eastAsia="Times New Roman" w:hAnsi="Times New Roman" w:cs="Times New Roman"/>
          <w:sz w:val="24"/>
          <w:szCs w:val="24"/>
        </w:rPr>
        <w:t>i za</w:t>
      </w:r>
      <w:r w:rsidR="00A44126">
        <w:rPr>
          <w:rFonts w:ascii="Times New Roman" w:eastAsia="Times New Roman" w:hAnsi="Times New Roman" w:cs="Times New Roman"/>
          <w:sz w:val="24"/>
          <w:szCs w:val="24"/>
        </w:rPr>
        <w:t xml:space="preserve"> propisane</w:t>
      </w:r>
      <w:r w:rsidR="006F3F5E" w:rsidRPr="00A44126">
        <w:rPr>
          <w:rFonts w:ascii="Times New Roman" w:eastAsia="Times New Roman" w:hAnsi="Times New Roman" w:cs="Times New Roman"/>
          <w:sz w:val="24"/>
          <w:szCs w:val="24"/>
        </w:rPr>
        <w:t xml:space="preserve"> kriterije</w:t>
      </w:r>
      <w:r w:rsidR="008C49C4">
        <w:rPr>
          <w:rFonts w:ascii="Times New Roman" w:eastAsia="Times New Roman" w:hAnsi="Times New Roman" w:cs="Times New Roman"/>
          <w:sz w:val="24"/>
          <w:szCs w:val="24"/>
        </w:rPr>
        <w:t xml:space="preserve"> koji se prijave</w:t>
      </w:r>
      <w:r w:rsidR="00BC322F" w:rsidRPr="00A44126">
        <w:rPr>
          <w:rFonts w:ascii="Times New Roman" w:eastAsia="Times New Roman" w:hAnsi="Times New Roman" w:cs="Times New Roman"/>
          <w:sz w:val="24"/>
          <w:szCs w:val="24"/>
        </w:rPr>
        <w:t>,</w:t>
      </w:r>
      <w:r w:rsidR="00BC322F" w:rsidRPr="006F4677">
        <w:rPr>
          <w:rFonts w:ascii="Times New Roman" w:eastAsia="Times New Roman" w:hAnsi="Times New Roman" w:cs="Times New Roman"/>
          <w:sz w:val="24"/>
          <w:szCs w:val="24"/>
        </w:rPr>
        <w:t xml:space="preserve"> dopunit</w:t>
      </w:r>
      <w:r w:rsidR="00485ACE">
        <w:rPr>
          <w:rFonts w:ascii="Times New Roman" w:eastAsia="Times New Roman" w:hAnsi="Times New Roman" w:cs="Times New Roman"/>
          <w:sz w:val="24"/>
          <w:szCs w:val="24"/>
        </w:rPr>
        <w:t xml:space="preserve"> će se</w:t>
      </w:r>
      <w:r w:rsidR="00BC322F" w:rsidRPr="006F4677">
        <w:rPr>
          <w:rFonts w:ascii="Times New Roman" w:eastAsia="Times New Roman" w:hAnsi="Times New Roman" w:cs="Times New Roman"/>
          <w:sz w:val="24"/>
          <w:szCs w:val="24"/>
        </w:rPr>
        <w:t xml:space="preserve"> u roku od 8 dana od primitka poziva za dopunu dokumentacije.</w:t>
      </w:r>
    </w:p>
    <w:p w:rsidR="002E177F" w:rsidRPr="001418C1" w:rsidRDefault="002E177F" w:rsidP="00805B5C">
      <w:pPr>
        <w:widowControl w:val="0"/>
        <w:shd w:val="clear" w:color="auto" w:fill="FFFFFF"/>
        <w:autoSpaceDE w:val="0"/>
        <w:autoSpaceDN w:val="0"/>
        <w:spacing w:before="25" w:after="0" w:line="240" w:lineRule="auto"/>
        <w:jc w:val="both"/>
        <w:rPr>
          <w:rFonts w:ascii="Times New Roman" w:eastAsia="Times New Roman" w:hAnsi="Times New Roman" w:cs="Times New Roman"/>
          <w:sz w:val="24"/>
          <w:szCs w:val="24"/>
        </w:rPr>
      </w:pPr>
    </w:p>
    <w:p w:rsidR="002E177F" w:rsidRPr="006F4677" w:rsidRDefault="005D0C81" w:rsidP="00805B5C">
      <w:pPr>
        <w:autoSpaceDE w:val="0"/>
        <w:autoSpaceDN w:val="0"/>
        <w:adjustRightInd w:val="0"/>
        <w:spacing w:after="0" w:line="240" w:lineRule="auto"/>
        <w:jc w:val="both"/>
        <w:rPr>
          <w:rFonts w:ascii="Times New Roman" w:hAnsi="Times New Roman" w:cs="Times New Roman"/>
          <w:sz w:val="24"/>
          <w:szCs w:val="24"/>
        </w:rPr>
      </w:pPr>
      <w:r w:rsidRPr="006F4677">
        <w:rPr>
          <w:rFonts w:ascii="Times New Roman" w:hAnsi="Times New Roman" w:cs="Times New Roman"/>
          <w:sz w:val="24"/>
          <w:szCs w:val="24"/>
        </w:rPr>
        <w:t xml:space="preserve">Prema Zakonu o odgoju i obrazovanju u osnovnoj i srednjoj školi, članku 72. stavku 5. postoje tri opisne ocjene za vladanje učenika – uzorno, dobro i loše. </w:t>
      </w:r>
      <w:r w:rsidR="002E177F" w:rsidRPr="006F4677">
        <w:rPr>
          <w:rFonts w:ascii="Times New Roman" w:hAnsi="Times New Roman" w:cs="Times New Roman"/>
          <w:sz w:val="24"/>
          <w:szCs w:val="24"/>
        </w:rPr>
        <w:t xml:space="preserve">Jedna od strukturnih prepreka u obrazovanju romske djece je neredovito pohađanje nastave i raniji izlazak iz obrazovnog sustava. Stipendijski program jedan je od rijetkih instrumenata kojima Grad Zagreb može izravno i konkretno nagraditi upravo one učenike koji usprkos svim mogućim preprekama (obiteljskim, socijalnim, ekonomskim) pokazuju redovitost u pohađanju nastave kao i odnosa prema školi i školskim obavezama. Učenik koji ima uzorno vladanje i učenik koji ima dobro vladanje boduju se jednako, bez ikakve razlike u okviru osnovnog kriterija uspjeha u školovanju. Da se potaknu upravo ona ponašanja koja su ključna za dugoročni obrazovni uspjeh učenika, a to su redovitost i odgovornost, predlaže se dodati kriteriji </w:t>
      </w:r>
      <w:r w:rsidRPr="006F4677">
        <w:rPr>
          <w:rFonts w:ascii="Times New Roman" w:hAnsi="Times New Roman" w:cs="Times New Roman"/>
          <w:sz w:val="24"/>
        </w:rPr>
        <w:t>vrednovanja uzornog vladanja</w:t>
      </w:r>
      <w:r w:rsidR="002E177F" w:rsidRPr="006F4677">
        <w:rPr>
          <w:rFonts w:ascii="Times New Roman" w:hAnsi="Times New Roman" w:cs="Times New Roman"/>
          <w:sz w:val="24"/>
        </w:rPr>
        <w:t xml:space="preserve"> za učenike srednjih škola</w:t>
      </w:r>
      <w:r w:rsidR="002E177F" w:rsidRPr="006F4677">
        <w:rPr>
          <w:rFonts w:ascii="Times New Roman" w:hAnsi="Times New Roman" w:cs="Times New Roman"/>
          <w:sz w:val="24"/>
          <w:szCs w:val="24"/>
        </w:rPr>
        <w:t>.</w:t>
      </w:r>
    </w:p>
    <w:p w:rsidR="00C94C19" w:rsidRDefault="00C94C19" w:rsidP="00805B5C">
      <w:pPr>
        <w:autoSpaceDE w:val="0"/>
        <w:autoSpaceDN w:val="0"/>
        <w:adjustRightInd w:val="0"/>
        <w:spacing w:after="0" w:line="240" w:lineRule="auto"/>
        <w:jc w:val="both"/>
        <w:rPr>
          <w:rFonts w:ascii="Times New Roman" w:hAnsi="Times New Roman" w:cs="Times New Roman"/>
          <w:sz w:val="24"/>
          <w:szCs w:val="24"/>
        </w:rPr>
      </w:pPr>
    </w:p>
    <w:p w:rsidR="006F4677" w:rsidRPr="006F4677" w:rsidRDefault="00C94C19" w:rsidP="00805B5C">
      <w:pPr>
        <w:autoSpaceDE w:val="0"/>
        <w:autoSpaceDN w:val="0"/>
        <w:adjustRightInd w:val="0"/>
        <w:spacing w:after="0" w:line="240" w:lineRule="auto"/>
        <w:jc w:val="both"/>
        <w:rPr>
          <w:rFonts w:ascii="Times New Roman" w:hAnsi="Times New Roman" w:cs="Times New Roman"/>
          <w:sz w:val="24"/>
          <w:szCs w:val="24"/>
        </w:rPr>
      </w:pPr>
      <w:r w:rsidRPr="006F4677">
        <w:rPr>
          <w:rFonts w:ascii="Times New Roman" w:hAnsi="Times New Roman" w:cs="Times New Roman"/>
          <w:sz w:val="24"/>
          <w:szCs w:val="24"/>
        </w:rPr>
        <w:t xml:space="preserve">Učenici romske nacionalne manjine koji se kontinuirano uključuju u izvannastavne i izvanškolske aktivnosti, bilo da je riječ o sportu, plesu, glumi, likovnoj umjetnosti i sl. razvijaju kompetencije, samopouzdanje i osjećaj pripadnosti koji izravno doprinose školskom uspjehu i smanjivanju ranog napuštanja školovanja te povećava njihove mogućnosti vertikalne prohodnosti kroz obrazovni sustav. </w:t>
      </w:r>
      <w:r w:rsidR="007A5B68" w:rsidRPr="006F4677">
        <w:rPr>
          <w:rFonts w:ascii="Times New Roman" w:hAnsi="Times New Roman" w:cs="Times New Roman"/>
          <w:sz w:val="24"/>
          <w:szCs w:val="24"/>
        </w:rPr>
        <w:t xml:space="preserve">Slijedom navedenog, </w:t>
      </w:r>
      <w:r w:rsidR="006F4677" w:rsidRPr="006F4677">
        <w:rPr>
          <w:rFonts w:ascii="Times New Roman" w:hAnsi="Times New Roman" w:cs="Times New Roman"/>
          <w:sz w:val="24"/>
          <w:szCs w:val="24"/>
        </w:rPr>
        <w:t>a kako bi se obuhvatile i vrednovale specifičnosti interesa i mogućnosti kandidata, bodovanje kontinuiranog bavljenja izvanškolskom i izvannastavnom aktivnošću, dosad predviđeno samo za područje sporta, proširuje se i na područja znanosti i umjetnosti.</w:t>
      </w:r>
    </w:p>
    <w:p w:rsidR="000A3609" w:rsidRPr="005C00AC" w:rsidRDefault="000A3609" w:rsidP="00805B5C">
      <w:pPr>
        <w:autoSpaceDE w:val="0"/>
        <w:autoSpaceDN w:val="0"/>
        <w:adjustRightInd w:val="0"/>
        <w:spacing w:after="0" w:line="240" w:lineRule="auto"/>
        <w:jc w:val="both"/>
        <w:rPr>
          <w:rFonts w:ascii="Times New Roman" w:hAnsi="Times New Roman" w:cs="Times New Roman"/>
          <w:sz w:val="24"/>
          <w:szCs w:val="24"/>
        </w:rPr>
      </w:pPr>
    </w:p>
    <w:p w:rsidR="00EA4720" w:rsidRPr="00EA4720" w:rsidRDefault="00EA4720" w:rsidP="00805B5C">
      <w:pPr>
        <w:spacing w:after="0" w:line="240" w:lineRule="auto"/>
        <w:jc w:val="both"/>
        <w:rPr>
          <w:rFonts w:ascii="Times New Roman" w:hAnsi="Times New Roman"/>
          <w:sz w:val="24"/>
          <w:szCs w:val="24"/>
        </w:rPr>
      </w:pPr>
      <w:r w:rsidRPr="00F57294">
        <w:rPr>
          <w:rFonts w:ascii="Times New Roman" w:hAnsi="Times New Roman"/>
          <w:sz w:val="24"/>
          <w:szCs w:val="24"/>
        </w:rPr>
        <w:t xml:space="preserve">Nadalje se predlaže, radi veće jasnoće odredbe i njene bolje primjene u praksi,  propisati što se smatra pod sudjelovanjem u znanstvenom ili stručnom projektu, značajnim natjecanjem te </w:t>
      </w:r>
      <w:r w:rsidRPr="00EA4720">
        <w:rPr>
          <w:rFonts w:ascii="Times New Roman" w:hAnsi="Times New Roman"/>
          <w:sz w:val="24"/>
          <w:szCs w:val="24"/>
        </w:rPr>
        <w:t xml:space="preserve">vrijednim priznanjem. </w:t>
      </w:r>
    </w:p>
    <w:p w:rsidR="003D64BB" w:rsidRDefault="003D64BB" w:rsidP="00805B5C">
      <w:pPr>
        <w:spacing w:after="0" w:line="240" w:lineRule="auto"/>
        <w:jc w:val="both"/>
        <w:rPr>
          <w:rFonts w:ascii="Times New Roman" w:hAnsi="Times New Roman"/>
          <w:sz w:val="24"/>
          <w:szCs w:val="24"/>
        </w:rPr>
      </w:pPr>
    </w:p>
    <w:p w:rsidR="00EA4720" w:rsidRPr="003D64BB" w:rsidRDefault="00EA4720" w:rsidP="00805B5C">
      <w:pPr>
        <w:spacing w:after="0" w:line="240" w:lineRule="auto"/>
        <w:jc w:val="both"/>
        <w:rPr>
          <w:rFonts w:ascii="Times New Roman" w:hAnsi="Times New Roman"/>
          <w:sz w:val="24"/>
          <w:szCs w:val="24"/>
        </w:rPr>
      </w:pPr>
      <w:r w:rsidRPr="003D64BB">
        <w:rPr>
          <w:rFonts w:ascii="Times New Roman" w:hAnsi="Times New Roman"/>
          <w:sz w:val="24"/>
          <w:szCs w:val="24"/>
        </w:rPr>
        <w:t>Prijedlogom odluke predlaže propisati da studenti ostalih godina studija za izvannastavna postignuća mogu dobiti najviše 8  bodova, umjesto najviše 4 boda kao što je do sada bilo propisano. Predloženom odredbom omogućit će se da studenti s više postignuća budu bodovani i s više bodova, a time će se postići bolja gradacija bodovanja unutar Prijedloga rang-liste za pojedini studij, a što je naročito bitno u onim studijima za koje je prijavu na natječaj podnio  veći broj kandidata od utvrđene kvote za taj studij.</w:t>
      </w:r>
    </w:p>
    <w:p w:rsidR="003D64BB" w:rsidRDefault="003D64BB" w:rsidP="00805B5C">
      <w:pPr>
        <w:spacing w:after="160" w:line="240" w:lineRule="auto"/>
        <w:jc w:val="both"/>
        <w:rPr>
          <w:rFonts w:ascii="Times New Roman" w:hAnsi="Times New Roman" w:cs="Times New Roman"/>
          <w:sz w:val="24"/>
        </w:rPr>
      </w:pPr>
    </w:p>
    <w:p w:rsidR="000127B1" w:rsidRPr="008E5917" w:rsidRDefault="008E5917" w:rsidP="00B0377C">
      <w:pPr>
        <w:autoSpaceDE w:val="0"/>
        <w:autoSpaceDN w:val="0"/>
        <w:adjustRightInd w:val="0"/>
        <w:spacing w:line="240" w:lineRule="auto"/>
        <w:jc w:val="both"/>
        <w:rPr>
          <w:rFonts w:ascii="Times New Roman" w:hAnsi="Times New Roman"/>
          <w:color w:val="4472C4" w:themeColor="accent5"/>
        </w:rPr>
      </w:pPr>
      <w:r w:rsidRPr="008E5917">
        <w:rPr>
          <w:rFonts w:ascii="Times New Roman" w:hAnsi="Times New Roman" w:cs="Times New Roman"/>
          <w:sz w:val="24"/>
        </w:rPr>
        <w:t>Predlaže se propisati mogućnost preraspodjele broja stipendija iz jedne u drugu kategoriju</w:t>
      </w:r>
      <w:r>
        <w:rPr>
          <w:rFonts w:ascii="Times New Roman" w:hAnsi="Times New Roman" w:cs="Times New Roman"/>
          <w:sz w:val="24"/>
        </w:rPr>
        <w:t xml:space="preserve"> odnosno području</w:t>
      </w:r>
      <w:r w:rsidRPr="008E5917">
        <w:rPr>
          <w:rFonts w:ascii="Times New Roman" w:hAnsi="Times New Roman" w:cs="Times New Roman"/>
          <w:sz w:val="24"/>
        </w:rPr>
        <w:t>, na prijedlog Povjerenstva, od predviđene kvote u kategoriji u kojoj se prijavilo više odnosno manje kandidata, a kako stipendije ne bi ostale nedodijeljene</w:t>
      </w:r>
      <w:r w:rsidRPr="008E5917">
        <w:rPr>
          <w:rFonts w:ascii="Times New Roman" w:hAnsi="Times New Roman"/>
          <w:sz w:val="24"/>
        </w:rPr>
        <w:t xml:space="preserve">. </w:t>
      </w:r>
      <w:r w:rsidR="00A917FD" w:rsidRPr="003D64BB">
        <w:rPr>
          <w:rFonts w:ascii="Times New Roman" w:hAnsi="Times New Roman" w:cs="Times New Roman"/>
          <w:sz w:val="24"/>
          <w:szCs w:val="24"/>
        </w:rPr>
        <w:t>Obrazovna razina romske populacije vrlo je niska, a prosječan broj godina provedenih u obrazovnom sustavu znatno je niži u odnosu na većinsku populaciju. Jedan od ciljeva ove Stipendije je osiguravanje socijalne integracije te poticanje na stjecanje višeg i visokog obrazovanja pripadnika romske nacionalne manjine. Slijedom navedenog, p</w:t>
      </w:r>
      <w:r w:rsidR="00A323DA" w:rsidRPr="003D64BB">
        <w:rPr>
          <w:rFonts w:ascii="Times New Roman" w:hAnsi="Times New Roman" w:cs="Times New Roman"/>
          <w:sz w:val="24"/>
          <w:szCs w:val="24"/>
        </w:rPr>
        <w:t xml:space="preserve">redlaže </w:t>
      </w:r>
      <w:r w:rsidR="00A917FD" w:rsidRPr="003D64BB">
        <w:rPr>
          <w:rFonts w:ascii="Times New Roman" w:hAnsi="Times New Roman" w:cs="Times New Roman"/>
          <w:sz w:val="24"/>
          <w:szCs w:val="24"/>
        </w:rPr>
        <w:t xml:space="preserve">se </w:t>
      </w:r>
      <w:r w:rsidR="00A323DA" w:rsidRPr="003D64BB">
        <w:rPr>
          <w:rFonts w:ascii="Times New Roman" w:hAnsi="Times New Roman" w:cs="Times New Roman"/>
          <w:sz w:val="24"/>
          <w:szCs w:val="24"/>
        </w:rPr>
        <w:t xml:space="preserve">redefinirati odredbu </w:t>
      </w:r>
      <w:r w:rsidR="00D65175" w:rsidRPr="003D64BB">
        <w:rPr>
          <w:rFonts w:ascii="Times New Roman" w:hAnsi="Times New Roman" w:cs="Times New Roman"/>
          <w:sz w:val="24"/>
          <w:szCs w:val="24"/>
        </w:rPr>
        <w:t>kojom</w:t>
      </w:r>
      <w:r w:rsidR="00A323DA" w:rsidRPr="003D64BB">
        <w:rPr>
          <w:rFonts w:ascii="Times New Roman" w:hAnsi="Times New Roman" w:cs="Times New Roman"/>
          <w:sz w:val="24"/>
          <w:szCs w:val="24"/>
        </w:rPr>
        <w:t xml:space="preserve"> </w:t>
      </w:r>
      <w:r w:rsidR="00D65175" w:rsidRPr="003D64BB">
        <w:rPr>
          <w:rFonts w:ascii="Times New Roman" w:hAnsi="Times New Roman" w:cs="Times New Roman"/>
          <w:sz w:val="24"/>
          <w:szCs w:val="24"/>
        </w:rPr>
        <w:t xml:space="preserve">će </w:t>
      </w:r>
      <w:r w:rsidR="00A323DA" w:rsidRPr="003D64BB">
        <w:rPr>
          <w:rFonts w:ascii="Times New Roman" w:hAnsi="Times New Roman" w:cs="Times New Roman"/>
          <w:sz w:val="24"/>
          <w:szCs w:val="24"/>
        </w:rPr>
        <w:t xml:space="preserve">kandidati za dodjelu Stipendije ostvariti Stipendiju za isti razred, odnosno </w:t>
      </w:r>
      <w:r w:rsidR="00D65175" w:rsidRPr="003D64BB">
        <w:rPr>
          <w:rFonts w:ascii="Times New Roman" w:hAnsi="Times New Roman" w:cs="Times New Roman"/>
          <w:sz w:val="24"/>
          <w:szCs w:val="24"/>
        </w:rPr>
        <w:t xml:space="preserve">u slučaju da nisu </w:t>
      </w:r>
      <w:r w:rsidR="00A323DA" w:rsidRPr="003D64BB">
        <w:rPr>
          <w:rFonts w:ascii="Times New Roman" w:hAnsi="Times New Roman" w:cs="Times New Roman"/>
          <w:sz w:val="24"/>
          <w:szCs w:val="24"/>
        </w:rPr>
        <w:t xml:space="preserve">upisali treći put </w:t>
      </w:r>
      <w:r w:rsidR="00D65175" w:rsidRPr="003D64BB">
        <w:rPr>
          <w:rFonts w:ascii="Times New Roman" w:hAnsi="Times New Roman" w:cs="Times New Roman"/>
          <w:sz w:val="24"/>
          <w:szCs w:val="24"/>
        </w:rPr>
        <w:t xml:space="preserve">istu godinu studija </w:t>
      </w:r>
      <w:r w:rsidR="00A323DA" w:rsidRPr="003D64BB">
        <w:rPr>
          <w:rFonts w:ascii="Times New Roman" w:hAnsi="Times New Roman" w:cs="Times New Roman"/>
          <w:sz w:val="24"/>
          <w:szCs w:val="24"/>
        </w:rPr>
        <w:t>u akademskoj godini prijave na natječaj, za koju im je već bila dodijeljena Stipendija, a iznimno Stipendiju mogu ostvariti kandidat koji upisuju isti razred drugi put odnosno treći put istu godinu studija u statusu redovitog studenta iz opravdanih razloga koje procjenjuje Povjerenstvo, a što se mora dokazati odgovarajućom dokumentacijom.</w:t>
      </w:r>
      <w:r w:rsidR="009E39D7" w:rsidRPr="003D64BB">
        <w:rPr>
          <w:rFonts w:ascii="Times New Roman" w:hAnsi="Times New Roman" w:cs="Times New Roman"/>
          <w:sz w:val="24"/>
          <w:szCs w:val="24"/>
        </w:rPr>
        <w:t xml:space="preserve"> </w:t>
      </w:r>
      <w:r w:rsidR="000127B1" w:rsidRPr="003D64BB">
        <w:rPr>
          <w:rFonts w:ascii="Times New Roman" w:hAnsi="Times New Roman" w:cs="Times New Roman"/>
          <w:sz w:val="24"/>
          <w:szCs w:val="24"/>
        </w:rPr>
        <w:t>Ovime se osigurava</w:t>
      </w:r>
      <w:r w:rsidR="00381413" w:rsidRPr="003D64BB">
        <w:rPr>
          <w:rFonts w:ascii="Times New Roman" w:hAnsi="Times New Roman" w:cs="Times New Roman"/>
          <w:sz w:val="24"/>
          <w:szCs w:val="24"/>
        </w:rPr>
        <w:t xml:space="preserve"> </w:t>
      </w:r>
      <w:r w:rsidR="000127B1" w:rsidRPr="003D64BB">
        <w:rPr>
          <w:rFonts w:ascii="Times New Roman" w:hAnsi="Times New Roman" w:cs="Times New Roman"/>
          <w:sz w:val="24"/>
          <w:szCs w:val="24"/>
        </w:rPr>
        <w:t>sustavnije podupiranje, motivacija studenata kao i nagrađivanje dosadašnjih zalaganja te postignuća</w:t>
      </w:r>
      <w:r w:rsidR="009E39D7" w:rsidRPr="003D64BB">
        <w:rPr>
          <w:rFonts w:ascii="Times New Roman" w:hAnsi="Times New Roman" w:cs="Times New Roman"/>
          <w:sz w:val="24"/>
          <w:szCs w:val="24"/>
        </w:rPr>
        <w:t>.</w:t>
      </w:r>
      <w:r w:rsidR="000127B1" w:rsidRPr="003D64BB">
        <w:rPr>
          <w:rFonts w:ascii="Times New Roman" w:hAnsi="Times New Roman" w:cs="Times New Roman"/>
          <w:sz w:val="24"/>
          <w:szCs w:val="24"/>
        </w:rPr>
        <w:t xml:space="preserve"> </w:t>
      </w:r>
    </w:p>
    <w:p w:rsidR="00EA4720" w:rsidRPr="003D64BB" w:rsidRDefault="00EA4720" w:rsidP="00805B5C">
      <w:pPr>
        <w:autoSpaceDE w:val="0"/>
        <w:autoSpaceDN w:val="0"/>
        <w:adjustRightInd w:val="0"/>
        <w:spacing w:after="0" w:line="240" w:lineRule="auto"/>
        <w:jc w:val="both"/>
        <w:rPr>
          <w:rFonts w:ascii="Times New Roman" w:hAnsi="Times New Roman" w:cs="Times New Roman"/>
          <w:sz w:val="24"/>
          <w:szCs w:val="24"/>
        </w:rPr>
      </w:pPr>
    </w:p>
    <w:p w:rsidR="00EA4720" w:rsidRPr="003D64BB" w:rsidRDefault="00EA4720" w:rsidP="00805B5C">
      <w:pPr>
        <w:autoSpaceDE w:val="0"/>
        <w:autoSpaceDN w:val="0"/>
        <w:adjustRightInd w:val="0"/>
        <w:spacing w:after="0" w:line="240" w:lineRule="auto"/>
        <w:jc w:val="both"/>
        <w:rPr>
          <w:rFonts w:ascii="Times New Roman" w:hAnsi="Times New Roman" w:cs="Times New Roman"/>
          <w:sz w:val="24"/>
          <w:szCs w:val="24"/>
        </w:rPr>
      </w:pPr>
      <w:r w:rsidRPr="003D64BB">
        <w:rPr>
          <w:rFonts w:ascii="Times New Roman" w:hAnsi="Times New Roman" w:cs="Times New Roman"/>
          <w:sz w:val="24"/>
          <w:szCs w:val="24"/>
        </w:rPr>
        <w:lastRenderedPageBreak/>
        <w:t xml:space="preserve">Prijedlogom odluke uvodi se značajna i bitna novina u sustav e-Stipendija, a to je da kandidat umjesto potpisivanjem papirnatog primjerka ugovora, pravo na stipendiju stječe prihvaćanjem Uvjeta stipendiranja putem sustava eStipendije. Prihvaćanje Uvjeta stipendiranja od strane kandidata, smatra se činom sklapanja ugovora. Očekuje se da će se predloženom novinom natječajni postupak značajno skratiti i </w:t>
      </w:r>
      <w:r w:rsidR="003D64BB">
        <w:rPr>
          <w:rFonts w:ascii="Times New Roman" w:hAnsi="Times New Roman" w:cs="Times New Roman"/>
          <w:sz w:val="24"/>
          <w:szCs w:val="24"/>
        </w:rPr>
        <w:t xml:space="preserve">povećati produktivnost </w:t>
      </w:r>
      <w:r w:rsidRPr="003D64BB">
        <w:rPr>
          <w:rFonts w:ascii="Times New Roman" w:hAnsi="Times New Roman" w:cs="Times New Roman"/>
          <w:sz w:val="24"/>
          <w:szCs w:val="24"/>
        </w:rPr>
        <w:t xml:space="preserve">jer neće više biti potrebno pripremati  i ispisivati po tri primjerka ugovora za svakog kandidata i pozivati kandidate na potpisivanje ugovora, što će posljedično dovesti i do brže isplate stipendija. </w:t>
      </w:r>
    </w:p>
    <w:p w:rsidR="00EA4720" w:rsidRDefault="00EA4720" w:rsidP="00805B5C">
      <w:pPr>
        <w:autoSpaceDE w:val="0"/>
        <w:autoSpaceDN w:val="0"/>
        <w:adjustRightInd w:val="0"/>
        <w:spacing w:after="160" w:line="240" w:lineRule="auto"/>
        <w:jc w:val="both"/>
        <w:rPr>
          <w:rFonts w:ascii="Times New Roman" w:hAnsi="Times New Roman" w:cs="Times New Roman"/>
          <w:color w:val="7030A0"/>
          <w:sz w:val="24"/>
          <w:szCs w:val="24"/>
        </w:rPr>
      </w:pPr>
    </w:p>
    <w:p w:rsidR="00355CA3" w:rsidRDefault="00355CA3" w:rsidP="00805B5C">
      <w:pPr>
        <w:autoSpaceDE w:val="0"/>
        <w:autoSpaceDN w:val="0"/>
        <w:adjustRightInd w:val="0"/>
        <w:spacing w:after="160" w:line="240" w:lineRule="auto"/>
        <w:jc w:val="both"/>
        <w:rPr>
          <w:rFonts w:ascii="Times New Roman" w:hAnsi="Times New Roman" w:cs="Times New Roman"/>
          <w:sz w:val="24"/>
          <w:szCs w:val="24"/>
        </w:rPr>
      </w:pPr>
      <w:r>
        <w:rPr>
          <w:rFonts w:ascii="Times New Roman" w:hAnsi="Times New Roman" w:cs="Times New Roman"/>
          <w:sz w:val="24"/>
          <w:szCs w:val="24"/>
        </w:rPr>
        <w:t>Također se predlaže</w:t>
      </w:r>
      <w:r w:rsidR="007B4FA6">
        <w:rPr>
          <w:rFonts w:ascii="Times New Roman" w:hAnsi="Times New Roman" w:cs="Times New Roman"/>
          <w:sz w:val="24"/>
          <w:szCs w:val="24"/>
        </w:rPr>
        <w:t>,</w:t>
      </w:r>
      <w:r>
        <w:rPr>
          <w:rFonts w:ascii="Times New Roman" w:hAnsi="Times New Roman" w:cs="Times New Roman"/>
          <w:sz w:val="24"/>
          <w:szCs w:val="24"/>
        </w:rPr>
        <w:t xml:space="preserve"> kako će evidenciju i kontrolu provođenja obvez</w:t>
      </w:r>
      <w:r w:rsidR="007B4FA6">
        <w:rPr>
          <w:rFonts w:ascii="Times New Roman" w:hAnsi="Times New Roman" w:cs="Times New Roman"/>
          <w:sz w:val="24"/>
          <w:szCs w:val="24"/>
        </w:rPr>
        <w:t>e</w:t>
      </w:r>
      <w:r>
        <w:rPr>
          <w:rFonts w:ascii="Times New Roman" w:hAnsi="Times New Roman" w:cs="Times New Roman"/>
          <w:sz w:val="24"/>
          <w:szCs w:val="24"/>
        </w:rPr>
        <w:t xml:space="preserve"> </w:t>
      </w:r>
      <w:r w:rsidR="007B4FA6">
        <w:rPr>
          <w:rFonts w:ascii="Times New Roman" w:hAnsi="Times New Roman" w:cs="Times New Roman"/>
          <w:sz w:val="24"/>
          <w:szCs w:val="24"/>
        </w:rPr>
        <w:t xml:space="preserve">zapošljavanja onoliko vremena koliko je stipendist primao Stipendiju i obvezu prijave u evidenciju nezaposlenih osoba Hrvatskog zavoda za zapošljavanje provoditi nadležno gradsko upravno tijelo </w:t>
      </w:r>
      <w:r w:rsidR="00FF6CD5">
        <w:rPr>
          <w:rFonts w:ascii="Times New Roman" w:hAnsi="Times New Roman" w:cs="Times New Roman"/>
          <w:sz w:val="24"/>
          <w:szCs w:val="24"/>
        </w:rPr>
        <w:t>dohvatom podataka iz</w:t>
      </w:r>
      <w:r w:rsidR="007B4FA6">
        <w:rPr>
          <w:rFonts w:ascii="Times New Roman" w:hAnsi="Times New Roman" w:cs="Times New Roman"/>
          <w:sz w:val="24"/>
          <w:szCs w:val="24"/>
        </w:rPr>
        <w:t xml:space="preserve"> registra tijela državne uprave nadležnog za mirovinsko osiguranje i registra javne ustanove nadležne za evidenciju nezaposlenih. </w:t>
      </w:r>
    </w:p>
    <w:p w:rsidR="003D64BB" w:rsidRPr="009D0D86" w:rsidRDefault="003D64BB" w:rsidP="00805B5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 skladu s odredbama Zakona o pravu na pristup informacijama (Narodne novine 25/13, 85/15 i 69/22) o Nacrtu prijedloga Odluke o Stipendiji Grada Zagreba za učenike i studente pripadnike romske nacionalne manjine  provodilo se internetsko savjetovanje sa zainteresiranom javnošću.</w:t>
      </w:r>
    </w:p>
    <w:p w:rsidR="003D64BB" w:rsidRDefault="003D64BB" w:rsidP="00805B5C">
      <w:pPr>
        <w:spacing w:after="0" w:line="240" w:lineRule="auto"/>
        <w:jc w:val="both"/>
        <w:rPr>
          <w:rFonts w:ascii="Times New Roman" w:hAnsi="Times New Roman" w:cs="Times New Roman"/>
          <w:sz w:val="24"/>
          <w:szCs w:val="24"/>
        </w:rPr>
      </w:pPr>
    </w:p>
    <w:p w:rsidR="00BC322F" w:rsidRPr="001418C1" w:rsidRDefault="003D64BB" w:rsidP="00805B5C">
      <w:pPr>
        <w:spacing w:after="0" w:line="240" w:lineRule="auto"/>
        <w:jc w:val="both"/>
        <w:rPr>
          <w:rFonts w:ascii="Times New Roman" w:hAnsi="Times New Roman" w:cs="Times New Roman"/>
          <w:sz w:val="24"/>
          <w:szCs w:val="24"/>
        </w:rPr>
      </w:pPr>
      <w:r w:rsidRPr="009D0D86">
        <w:rPr>
          <w:rFonts w:ascii="Times New Roman" w:hAnsi="Times New Roman" w:cs="Times New Roman"/>
          <w:sz w:val="24"/>
          <w:szCs w:val="24"/>
        </w:rPr>
        <w:t xml:space="preserve">Slijedom navedenog predlaže se Gradskoj skupštini Grada Zagreba </w:t>
      </w:r>
      <w:r w:rsidR="00C522DC">
        <w:rPr>
          <w:rFonts w:ascii="Times New Roman" w:hAnsi="Times New Roman" w:cs="Times New Roman"/>
          <w:sz w:val="24"/>
          <w:szCs w:val="24"/>
        </w:rPr>
        <w:t>donošenje</w:t>
      </w:r>
      <w:r w:rsidR="00BC322F" w:rsidRPr="001418C1">
        <w:rPr>
          <w:rFonts w:ascii="Times New Roman" w:hAnsi="Times New Roman" w:cs="Times New Roman"/>
          <w:sz w:val="24"/>
          <w:szCs w:val="24"/>
        </w:rPr>
        <w:t xml:space="preserve"> Odluk</w:t>
      </w:r>
      <w:r w:rsidR="00C522DC">
        <w:rPr>
          <w:rFonts w:ascii="Times New Roman" w:hAnsi="Times New Roman" w:cs="Times New Roman"/>
          <w:sz w:val="24"/>
          <w:szCs w:val="24"/>
        </w:rPr>
        <w:t>e</w:t>
      </w:r>
      <w:r w:rsidR="00BC322F" w:rsidRPr="001418C1">
        <w:rPr>
          <w:rFonts w:ascii="Times New Roman" w:hAnsi="Times New Roman" w:cs="Times New Roman"/>
          <w:sz w:val="24"/>
          <w:szCs w:val="24"/>
        </w:rPr>
        <w:t xml:space="preserve"> o Stipendiji Grada Zagreba za učenike i studente pripadnike romske nacionalne manjine kao u predloženom tekstu.</w:t>
      </w:r>
    </w:p>
    <w:p w:rsidR="00355CA3" w:rsidRDefault="00355CA3" w:rsidP="00805B5C">
      <w:pPr>
        <w:autoSpaceDE w:val="0"/>
        <w:autoSpaceDN w:val="0"/>
        <w:adjustRightInd w:val="0"/>
        <w:spacing w:after="0" w:line="240" w:lineRule="auto"/>
        <w:jc w:val="both"/>
        <w:rPr>
          <w:rFonts w:ascii="Times New Roman" w:hAnsi="Times New Roman"/>
          <w:b/>
          <w:bCs/>
          <w:color w:val="000000"/>
          <w:sz w:val="24"/>
          <w:szCs w:val="24"/>
        </w:rPr>
      </w:pPr>
    </w:p>
    <w:p w:rsidR="00BC322F" w:rsidRPr="001418C1" w:rsidRDefault="00BC322F" w:rsidP="00805B5C">
      <w:pPr>
        <w:autoSpaceDE w:val="0"/>
        <w:autoSpaceDN w:val="0"/>
        <w:adjustRightInd w:val="0"/>
        <w:spacing w:after="0" w:line="240" w:lineRule="auto"/>
        <w:jc w:val="both"/>
        <w:rPr>
          <w:rFonts w:ascii="Times New Roman" w:hAnsi="Times New Roman"/>
          <w:b/>
          <w:bCs/>
          <w:color w:val="000000"/>
          <w:sz w:val="24"/>
          <w:szCs w:val="24"/>
        </w:rPr>
      </w:pPr>
      <w:r w:rsidRPr="001418C1">
        <w:rPr>
          <w:rFonts w:ascii="Times New Roman" w:hAnsi="Times New Roman"/>
          <w:b/>
          <w:bCs/>
          <w:color w:val="000000"/>
          <w:sz w:val="24"/>
          <w:szCs w:val="24"/>
        </w:rPr>
        <w:t>III. SREDSTVA ZA PROVOĐENJE ODLUKE</w:t>
      </w:r>
      <w:r w:rsidR="007B4FA6">
        <w:rPr>
          <w:rFonts w:ascii="Times New Roman" w:hAnsi="Times New Roman"/>
          <w:b/>
          <w:bCs/>
          <w:color w:val="000000"/>
          <w:sz w:val="24"/>
          <w:szCs w:val="24"/>
        </w:rPr>
        <w:t xml:space="preserve">  </w:t>
      </w:r>
    </w:p>
    <w:p w:rsidR="00BC322F" w:rsidRPr="001418C1" w:rsidRDefault="00BC322F" w:rsidP="00805B5C">
      <w:pPr>
        <w:autoSpaceDE w:val="0"/>
        <w:autoSpaceDN w:val="0"/>
        <w:adjustRightInd w:val="0"/>
        <w:spacing w:after="0" w:line="240" w:lineRule="auto"/>
        <w:jc w:val="both"/>
        <w:rPr>
          <w:rFonts w:ascii="Times New Roman" w:hAnsi="Times New Roman"/>
          <w:b/>
          <w:bCs/>
          <w:color w:val="000000"/>
          <w:sz w:val="24"/>
          <w:szCs w:val="24"/>
        </w:rPr>
      </w:pPr>
    </w:p>
    <w:p w:rsidR="003D64BB" w:rsidRPr="009D0D86" w:rsidRDefault="003D64BB" w:rsidP="00805B5C">
      <w:pPr>
        <w:spacing w:after="0" w:line="240" w:lineRule="auto"/>
        <w:jc w:val="both"/>
        <w:rPr>
          <w:rFonts w:ascii="Times New Roman" w:hAnsi="Times New Roman" w:cs="Times New Roman"/>
          <w:sz w:val="24"/>
          <w:szCs w:val="24"/>
        </w:rPr>
      </w:pPr>
      <w:r w:rsidRPr="009D0D86">
        <w:rPr>
          <w:rFonts w:ascii="Times New Roman" w:hAnsi="Times New Roman" w:cs="Times New Roman"/>
          <w:sz w:val="24"/>
          <w:szCs w:val="24"/>
        </w:rPr>
        <w:t>Za provođenje ove odluke osigurana su sredstva u Proračunu Grada Zagreba za 2026. i Projekcijama za 2027. i 2028. godinu.</w:t>
      </w:r>
    </w:p>
    <w:p w:rsidR="00BC322F" w:rsidRPr="001418C1" w:rsidRDefault="00BC322F" w:rsidP="00805B5C">
      <w:pPr>
        <w:autoSpaceDE w:val="0"/>
        <w:autoSpaceDN w:val="0"/>
        <w:adjustRightInd w:val="0"/>
        <w:spacing w:after="0" w:line="240" w:lineRule="auto"/>
        <w:jc w:val="both"/>
        <w:rPr>
          <w:rFonts w:ascii="Times New Roman" w:hAnsi="Times New Roman"/>
          <w:sz w:val="24"/>
          <w:szCs w:val="24"/>
        </w:rPr>
      </w:pPr>
    </w:p>
    <w:p w:rsidR="003D64BB" w:rsidRPr="001418C1" w:rsidRDefault="003D64BB" w:rsidP="00805B5C">
      <w:pPr>
        <w:autoSpaceDE w:val="0"/>
        <w:autoSpaceDN w:val="0"/>
        <w:adjustRightInd w:val="0"/>
        <w:spacing w:after="0" w:line="240" w:lineRule="auto"/>
        <w:jc w:val="both"/>
        <w:rPr>
          <w:rFonts w:ascii="Times New Roman" w:hAnsi="Times New Roman"/>
          <w:sz w:val="24"/>
          <w:szCs w:val="24"/>
        </w:rPr>
      </w:pPr>
    </w:p>
    <w:p w:rsidR="00BC322F" w:rsidRPr="001418C1" w:rsidRDefault="00BC322F" w:rsidP="00805B5C">
      <w:pPr>
        <w:autoSpaceDE w:val="0"/>
        <w:autoSpaceDN w:val="0"/>
        <w:adjustRightInd w:val="0"/>
        <w:spacing w:after="0" w:line="240" w:lineRule="auto"/>
        <w:jc w:val="both"/>
        <w:rPr>
          <w:rFonts w:ascii="Times New Roman" w:hAnsi="Times New Roman"/>
          <w:b/>
          <w:bCs/>
          <w:sz w:val="24"/>
          <w:szCs w:val="24"/>
        </w:rPr>
      </w:pPr>
      <w:r w:rsidRPr="001418C1">
        <w:rPr>
          <w:rFonts w:ascii="Times New Roman" w:hAnsi="Times New Roman"/>
          <w:b/>
          <w:bCs/>
          <w:sz w:val="24"/>
          <w:szCs w:val="24"/>
        </w:rPr>
        <w:t>IV. OBRAZLOŽENJE ODREDABA PRIJEDLOGA ODLUKE</w:t>
      </w:r>
    </w:p>
    <w:p w:rsidR="00BC322F" w:rsidRPr="001418C1" w:rsidRDefault="00BC322F" w:rsidP="00805B5C">
      <w:pPr>
        <w:autoSpaceDE w:val="0"/>
        <w:autoSpaceDN w:val="0"/>
        <w:adjustRightInd w:val="0"/>
        <w:spacing w:after="0" w:line="240" w:lineRule="auto"/>
        <w:jc w:val="both"/>
        <w:rPr>
          <w:rFonts w:ascii="Times New Roman" w:hAnsi="Times New Roman"/>
          <w:b/>
          <w:bCs/>
          <w:sz w:val="24"/>
          <w:szCs w:val="24"/>
        </w:rPr>
      </w:pPr>
    </w:p>
    <w:p w:rsidR="00BC322F" w:rsidRPr="001418C1" w:rsidRDefault="00BC322F" w:rsidP="00805B5C">
      <w:pPr>
        <w:shd w:val="clear" w:color="auto" w:fill="FFFFFF"/>
        <w:spacing w:after="0" w:line="240" w:lineRule="auto"/>
        <w:jc w:val="both"/>
        <w:rPr>
          <w:rFonts w:ascii="Times New Roman" w:eastAsia="Arial" w:hAnsi="Times New Roman" w:cs="Times New Roman"/>
          <w:color w:val="000000"/>
          <w:sz w:val="24"/>
          <w:szCs w:val="24"/>
          <w:lang w:eastAsia="hr-HR"/>
        </w:rPr>
      </w:pPr>
      <w:r w:rsidRPr="001418C1">
        <w:rPr>
          <w:rFonts w:ascii="Times New Roman" w:eastAsia="Arial" w:hAnsi="Times New Roman" w:cs="Times New Roman"/>
          <w:b/>
          <w:sz w:val="24"/>
          <w:szCs w:val="24"/>
        </w:rPr>
        <w:t xml:space="preserve">Člankom 1. </w:t>
      </w:r>
      <w:r w:rsidRPr="001418C1">
        <w:rPr>
          <w:rFonts w:ascii="Times New Roman" w:eastAsia="Arial" w:hAnsi="Times New Roman" w:cs="Times New Roman"/>
          <w:color w:val="000000"/>
          <w:sz w:val="24"/>
          <w:szCs w:val="24"/>
          <w:lang w:eastAsia="hr-HR"/>
        </w:rPr>
        <w:t>utvrđuje se sadržaj odluke i navodi se rodna odredba.</w:t>
      </w:r>
    </w:p>
    <w:p w:rsidR="00BC322F" w:rsidRPr="001418C1" w:rsidRDefault="00BC322F" w:rsidP="00805B5C">
      <w:pPr>
        <w:shd w:val="clear" w:color="auto" w:fill="FFFFFF"/>
        <w:spacing w:after="0" w:line="240" w:lineRule="auto"/>
        <w:jc w:val="both"/>
        <w:rPr>
          <w:rFonts w:ascii="Times New Roman" w:eastAsia="Arial" w:hAnsi="Times New Roman" w:cs="Times New Roman"/>
          <w:color w:val="000000"/>
          <w:sz w:val="24"/>
          <w:szCs w:val="24"/>
          <w:lang w:eastAsia="hr-HR"/>
        </w:rPr>
      </w:pPr>
    </w:p>
    <w:p w:rsidR="00BC322F" w:rsidRPr="001418C1" w:rsidRDefault="00BC322F" w:rsidP="00805B5C">
      <w:pPr>
        <w:spacing w:after="0" w:line="240" w:lineRule="auto"/>
        <w:jc w:val="both"/>
        <w:rPr>
          <w:rFonts w:ascii="Times New Roman" w:eastAsia="Arial" w:hAnsi="Times New Roman" w:cs="Times New Roman"/>
          <w:sz w:val="24"/>
          <w:szCs w:val="24"/>
        </w:rPr>
      </w:pPr>
      <w:r w:rsidRPr="001418C1">
        <w:rPr>
          <w:rFonts w:ascii="Times New Roman" w:eastAsia="Arial" w:hAnsi="Times New Roman" w:cs="Times New Roman"/>
          <w:b/>
          <w:sz w:val="24"/>
          <w:szCs w:val="24"/>
        </w:rPr>
        <w:t xml:space="preserve">Člankom 2. </w:t>
      </w:r>
      <w:r w:rsidRPr="001418C1">
        <w:rPr>
          <w:rFonts w:ascii="Times New Roman" w:eastAsia="Times New Roman" w:hAnsi="Times New Roman" w:cs="Times New Roman"/>
          <w:sz w:val="24"/>
          <w:szCs w:val="24"/>
        </w:rPr>
        <w:t xml:space="preserve">određuje se da je naziv Stipendije: Stipendija </w:t>
      </w:r>
      <w:r w:rsidR="008A2B3E">
        <w:rPr>
          <w:rFonts w:ascii="Times New Roman" w:eastAsia="Times New Roman" w:hAnsi="Times New Roman" w:cs="Times New Roman"/>
          <w:sz w:val="24"/>
          <w:szCs w:val="24"/>
        </w:rPr>
        <w:t>G</w:t>
      </w:r>
      <w:r w:rsidRPr="001418C1">
        <w:rPr>
          <w:rFonts w:ascii="Times New Roman" w:eastAsia="Times New Roman" w:hAnsi="Times New Roman" w:cs="Times New Roman"/>
          <w:sz w:val="24"/>
          <w:szCs w:val="24"/>
        </w:rPr>
        <w:t>rada Zagreba za učenike i studente pripadnike romske nacionalne manjine.</w:t>
      </w:r>
    </w:p>
    <w:p w:rsidR="00BC322F" w:rsidRPr="001418C1" w:rsidRDefault="00BC322F" w:rsidP="00805B5C">
      <w:pPr>
        <w:shd w:val="clear" w:color="auto" w:fill="FFFFFF"/>
        <w:spacing w:after="0" w:line="240" w:lineRule="auto"/>
        <w:jc w:val="both"/>
        <w:rPr>
          <w:rFonts w:ascii="Times New Roman" w:eastAsia="Arial" w:hAnsi="Times New Roman" w:cs="Times New Roman"/>
          <w:color w:val="000000"/>
          <w:sz w:val="24"/>
          <w:szCs w:val="24"/>
          <w:lang w:eastAsia="hr-HR"/>
        </w:rPr>
      </w:pPr>
    </w:p>
    <w:p w:rsidR="00BC322F" w:rsidRPr="001418C1" w:rsidRDefault="00BC322F" w:rsidP="00805B5C">
      <w:pPr>
        <w:shd w:val="clear" w:color="auto" w:fill="FFFFFF"/>
        <w:spacing w:after="0" w:line="240" w:lineRule="auto"/>
        <w:jc w:val="both"/>
        <w:rPr>
          <w:rFonts w:ascii="Times New Roman" w:eastAsia="Arial" w:hAnsi="Times New Roman" w:cs="Times New Roman"/>
          <w:sz w:val="24"/>
          <w:szCs w:val="24"/>
          <w:lang w:eastAsia="hr-HR"/>
        </w:rPr>
      </w:pPr>
      <w:r w:rsidRPr="001418C1">
        <w:rPr>
          <w:rFonts w:ascii="Times New Roman" w:eastAsia="Arial" w:hAnsi="Times New Roman" w:cs="Times New Roman"/>
          <w:b/>
          <w:sz w:val="24"/>
          <w:szCs w:val="24"/>
        </w:rPr>
        <w:t>Člankom 3.</w:t>
      </w:r>
      <w:r w:rsidRPr="001418C1">
        <w:rPr>
          <w:rFonts w:ascii="Times New Roman" w:eastAsia="Arial" w:hAnsi="Times New Roman" w:cs="Times New Roman"/>
          <w:sz w:val="24"/>
          <w:szCs w:val="24"/>
        </w:rPr>
        <w:t xml:space="preserve"> utvrđuje se da se </w:t>
      </w:r>
      <w:r w:rsidRPr="001418C1">
        <w:rPr>
          <w:rFonts w:ascii="Times New Roman" w:eastAsia="Arial" w:hAnsi="Times New Roman" w:cs="Times New Roman"/>
          <w:sz w:val="24"/>
          <w:szCs w:val="24"/>
          <w:lang w:eastAsia="hr-HR"/>
        </w:rPr>
        <w:t>sredstva za Stipendiju osiguravaju u proračunu Grada Zagreba te da mjesečna stipendija iznosi 3</w:t>
      </w:r>
      <w:r w:rsidR="00824AF3">
        <w:rPr>
          <w:rFonts w:ascii="Times New Roman" w:eastAsia="Arial" w:hAnsi="Times New Roman" w:cs="Times New Roman"/>
          <w:sz w:val="24"/>
          <w:szCs w:val="24"/>
          <w:lang w:eastAsia="hr-HR"/>
        </w:rPr>
        <w:t>8</w:t>
      </w:r>
      <w:r w:rsidRPr="001418C1">
        <w:rPr>
          <w:rFonts w:ascii="Times New Roman" w:eastAsia="Arial" w:hAnsi="Times New Roman" w:cs="Times New Roman"/>
          <w:sz w:val="24"/>
          <w:szCs w:val="24"/>
          <w:lang w:eastAsia="hr-HR"/>
        </w:rPr>
        <w:t>0,00 eura neto za učenike i 5</w:t>
      </w:r>
      <w:r w:rsidR="00824AF3">
        <w:rPr>
          <w:rFonts w:ascii="Times New Roman" w:eastAsia="Arial" w:hAnsi="Times New Roman" w:cs="Times New Roman"/>
          <w:sz w:val="24"/>
          <w:szCs w:val="24"/>
          <w:lang w:eastAsia="hr-HR"/>
        </w:rPr>
        <w:t>2</w:t>
      </w:r>
      <w:r w:rsidRPr="001418C1">
        <w:rPr>
          <w:rFonts w:ascii="Times New Roman" w:eastAsia="Arial" w:hAnsi="Times New Roman" w:cs="Times New Roman"/>
          <w:sz w:val="24"/>
          <w:szCs w:val="24"/>
          <w:lang w:eastAsia="hr-HR"/>
        </w:rPr>
        <w:t xml:space="preserve">0,00 eura neto za studente. </w:t>
      </w:r>
    </w:p>
    <w:p w:rsidR="00BC322F" w:rsidRPr="001418C1" w:rsidRDefault="00BC322F" w:rsidP="00805B5C">
      <w:pPr>
        <w:shd w:val="clear" w:color="auto" w:fill="FFFFFF"/>
        <w:spacing w:after="0" w:line="240" w:lineRule="auto"/>
        <w:jc w:val="both"/>
        <w:rPr>
          <w:rFonts w:ascii="Times New Roman" w:eastAsia="Arial" w:hAnsi="Times New Roman" w:cs="Times New Roman"/>
          <w:color w:val="000000"/>
          <w:sz w:val="24"/>
          <w:szCs w:val="24"/>
          <w:lang w:eastAsia="hr-HR"/>
        </w:rPr>
      </w:pPr>
    </w:p>
    <w:p w:rsidR="003C7850" w:rsidRPr="003C7850" w:rsidRDefault="00BC322F" w:rsidP="00805B5C">
      <w:pPr>
        <w:spacing w:after="0" w:line="240" w:lineRule="auto"/>
        <w:jc w:val="both"/>
        <w:rPr>
          <w:rFonts w:ascii="Times New Roman" w:eastAsia="Times New Roman" w:hAnsi="Times New Roman" w:cs="Times New Roman"/>
          <w:sz w:val="24"/>
          <w:szCs w:val="24"/>
          <w:lang w:eastAsia="hr-HR"/>
        </w:rPr>
      </w:pPr>
      <w:r w:rsidRPr="001418C1">
        <w:rPr>
          <w:rFonts w:ascii="Times New Roman" w:hAnsi="Times New Roman" w:cs="Times New Roman"/>
          <w:b/>
          <w:sz w:val="24"/>
          <w:szCs w:val="24"/>
        </w:rPr>
        <w:t>Člankom 4.</w:t>
      </w:r>
      <w:r w:rsidRPr="001418C1">
        <w:rPr>
          <w:rFonts w:ascii="Times New Roman" w:hAnsi="Times New Roman" w:cs="Times New Roman"/>
          <w:sz w:val="24"/>
          <w:szCs w:val="24"/>
        </w:rPr>
        <w:t xml:space="preserve"> </w:t>
      </w:r>
      <w:r w:rsidR="003C7850" w:rsidRPr="003C7850">
        <w:rPr>
          <w:rFonts w:ascii="Times New Roman" w:eastAsia="Arial" w:hAnsi="Times New Roman" w:cs="Times New Roman"/>
          <w:sz w:val="24"/>
          <w:szCs w:val="24"/>
        </w:rPr>
        <w:t xml:space="preserve">određuje se da broj stipendija utvrđuje svake godine gradonačelnik u tri kategorije i to učenicima, studentima koji su prvi put upisali </w:t>
      </w:r>
      <w:r w:rsidR="003C7850" w:rsidRPr="003C7850">
        <w:rPr>
          <w:rFonts w:ascii="Times New Roman" w:eastAsia="Times New Roman" w:hAnsi="Times New Roman" w:cs="Times New Roman"/>
          <w:sz w:val="24"/>
          <w:szCs w:val="24"/>
          <w:lang w:eastAsia="hr-HR"/>
        </w:rPr>
        <w:t>prvu godinu sveučilišnih ili stručnih prijediplomskih studija, sveučilišnih integriranih studija ili stručnih kratkih studija  i studentima ostalih godina sveučilišnih ili stručnih prijediplomskih studija, sveučilišnih integriranih studija ili stručnih kratkih studija te studentima sveučilišnih ili stručnih diplomskih studija, ovisno o sredstvima osiguranim u proračunu Grada Zagreba. Stipendije se dodjeljuju prema odvojenim rang-listama te da se ukupan broj Stipendija za studente raspoređuje se na studije iz znanstvenih područja i</w:t>
      </w:r>
      <w:r w:rsidR="008D12A5">
        <w:rPr>
          <w:rFonts w:ascii="Times New Roman" w:eastAsia="Times New Roman" w:hAnsi="Times New Roman" w:cs="Times New Roman"/>
          <w:sz w:val="24"/>
          <w:szCs w:val="24"/>
          <w:lang w:eastAsia="hr-HR"/>
        </w:rPr>
        <w:t xml:space="preserve"> </w:t>
      </w:r>
      <w:r w:rsidR="003C7850" w:rsidRPr="003C7850">
        <w:rPr>
          <w:rFonts w:ascii="Times New Roman" w:eastAsia="Times New Roman" w:hAnsi="Times New Roman" w:cs="Times New Roman"/>
          <w:sz w:val="24"/>
          <w:szCs w:val="24"/>
          <w:lang w:eastAsia="hr-HR"/>
        </w:rPr>
        <w:t xml:space="preserve">studija iz umjetničkog područja.  </w:t>
      </w:r>
    </w:p>
    <w:p w:rsidR="00805B5C" w:rsidRDefault="00805B5C" w:rsidP="00805B5C">
      <w:pPr>
        <w:shd w:val="clear" w:color="auto" w:fill="FFFFFF"/>
        <w:spacing w:after="0" w:line="240" w:lineRule="auto"/>
        <w:ind w:left="-567" w:firstLine="567"/>
        <w:jc w:val="both"/>
        <w:rPr>
          <w:rFonts w:ascii="Times New Roman" w:eastAsia="Arial" w:hAnsi="Times New Roman" w:cs="Times New Roman"/>
          <w:b/>
          <w:sz w:val="24"/>
          <w:szCs w:val="24"/>
        </w:rPr>
      </w:pPr>
    </w:p>
    <w:p w:rsidR="00BC322F" w:rsidRPr="001418C1" w:rsidRDefault="00BC322F" w:rsidP="00805B5C">
      <w:pPr>
        <w:shd w:val="clear" w:color="auto" w:fill="FFFFFF"/>
        <w:spacing w:after="0" w:line="240" w:lineRule="auto"/>
        <w:ind w:left="-567" w:firstLine="567"/>
        <w:jc w:val="both"/>
        <w:rPr>
          <w:rFonts w:ascii="Times New Roman" w:hAnsi="Times New Roman" w:cs="Times New Roman"/>
          <w:color w:val="000000"/>
          <w:sz w:val="24"/>
          <w:szCs w:val="24"/>
        </w:rPr>
      </w:pPr>
      <w:r w:rsidRPr="001418C1">
        <w:rPr>
          <w:rFonts w:ascii="Times New Roman" w:eastAsia="Arial" w:hAnsi="Times New Roman" w:cs="Times New Roman"/>
          <w:b/>
          <w:sz w:val="24"/>
          <w:szCs w:val="24"/>
        </w:rPr>
        <w:t>Člankom 5.</w:t>
      </w:r>
      <w:r w:rsidRPr="001418C1">
        <w:rPr>
          <w:rFonts w:ascii="Times New Roman" w:eastAsia="Arial" w:hAnsi="Times New Roman" w:cs="Times New Roman"/>
          <w:sz w:val="24"/>
          <w:szCs w:val="24"/>
        </w:rPr>
        <w:t xml:space="preserve"> </w:t>
      </w:r>
      <w:r w:rsidR="003C7850" w:rsidRPr="00805B5C">
        <w:rPr>
          <w:rFonts w:ascii="Times New Roman" w:eastAsia="Arial" w:hAnsi="Times New Roman" w:cs="Times New Roman"/>
          <w:sz w:val="24"/>
          <w:szCs w:val="24"/>
        </w:rPr>
        <w:t>propisuju se uvjeti za pravo sudjelovanja na natječaju  za učenike i studente.</w:t>
      </w:r>
    </w:p>
    <w:p w:rsidR="003C7850" w:rsidRDefault="003C7850" w:rsidP="00805B5C">
      <w:pPr>
        <w:shd w:val="clear" w:color="auto" w:fill="FFFFFF"/>
        <w:spacing w:after="0" w:line="240" w:lineRule="auto"/>
        <w:ind w:left="-567" w:firstLine="567"/>
        <w:jc w:val="both"/>
        <w:rPr>
          <w:rFonts w:ascii="Times New Roman" w:eastAsia="Arial" w:hAnsi="Times New Roman" w:cs="Times New Roman"/>
          <w:sz w:val="24"/>
          <w:szCs w:val="24"/>
          <w:lang w:eastAsia="hr-HR"/>
        </w:rPr>
      </w:pPr>
      <w:r>
        <w:rPr>
          <w:rFonts w:ascii="Times New Roman" w:hAnsi="Times New Roman" w:cs="Times New Roman"/>
          <w:color w:val="000000"/>
          <w:sz w:val="24"/>
          <w:szCs w:val="24"/>
        </w:rPr>
        <w:lastRenderedPageBreak/>
        <w:t xml:space="preserve">Uvjeti za učenike su: </w:t>
      </w:r>
      <w:r w:rsidR="00824AF3" w:rsidRPr="00824AF3">
        <w:rPr>
          <w:rFonts w:ascii="Times New Roman" w:eastAsia="Times New Roman" w:hAnsi="Times New Roman" w:cs="Times New Roman"/>
          <w:color w:val="000000"/>
          <w:sz w:val="24"/>
          <w:szCs w:val="24"/>
          <w:lang w:eastAsia="hr-HR"/>
        </w:rPr>
        <w:t>da su državljani Republike Hrvatske</w:t>
      </w:r>
      <w:r>
        <w:rPr>
          <w:rFonts w:ascii="Times New Roman" w:eastAsia="Times New Roman" w:hAnsi="Times New Roman" w:cs="Times New Roman"/>
          <w:color w:val="000000"/>
          <w:sz w:val="24"/>
          <w:szCs w:val="24"/>
          <w:lang w:eastAsia="hr-HR"/>
        </w:rPr>
        <w:t>,</w:t>
      </w:r>
      <w:r w:rsidR="00824AF3" w:rsidRPr="00824AF3">
        <w:rPr>
          <w:rFonts w:ascii="Times New Roman" w:eastAsia="Times New Roman" w:hAnsi="Times New Roman" w:cs="Times New Roman"/>
          <w:color w:val="000000"/>
          <w:sz w:val="24"/>
          <w:szCs w:val="24"/>
          <w:lang w:eastAsia="hr-HR"/>
        </w:rPr>
        <w:t xml:space="preserve"> da su pripadnici romske </w:t>
      </w:r>
      <w:r w:rsidR="0015039F">
        <w:rPr>
          <w:rFonts w:ascii="Times New Roman" w:eastAsia="Times New Roman" w:hAnsi="Times New Roman" w:cs="Times New Roman"/>
          <w:color w:val="000000"/>
          <w:sz w:val="24"/>
          <w:szCs w:val="24"/>
          <w:lang w:eastAsia="hr-HR"/>
        </w:rPr>
        <w:tab/>
      </w:r>
      <w:r w:rsidR="00824AF3" w:rsidRPr="00824AF3">
        <w:rPr>
          <w:rFonts w:ascii="Times New Roman" w:eastAsia="Times New Roman" w:hAnsi="Times New Roman" w:cs="Times New Roman"/>
          <w:color w:val="000000"/>
          <w:sz w:val="24"/>
          <w:szCs w:val="24"/>
          <w:lang w:eastAsia="hr-HR"/>
        </w:rPr>
        <w:t xml:space="preserve">nacionalne </w:t>
      </w:r>
      <w:r>
        <w:rPr>
          <w:rFonts w:ascii="Times New Roman" w:eastAsia="Times New Roman" w:hAnsi="Times New Roman" w:cs="Times New Roman"/>
          <w:color w:val="000000"/>
          <w:sz w:val="24"/>
          <w:szCs w:val="24"/>
          <w:lang w:eastAsia="hr-HR"/>
        </w:rPr>
        <w:tab/>
      </w:r>
      <w:r w:rsidR="00824AF3" w:rsidRPr="00824AF3">
        <w:rPr>
          <w:rFonts w:ascii="Times New Roman" w:eastAsia="Times New Roman" w:hAnsi="Times New Roman" w:cs="Times New Roman"/>
          <w:color w:val="000000"/>
          <w:sz w:val="24"/>
          <w:szCs w:val="24"/>
          <w:lang w:eastAsia="hr-HR"/>
        </w:rPr>
        <w:t>manjine prema popisu birača ili rodnom listu, odnosno</w:t>
      </w:r>
      <w:r w:rsidR="00805B5C">
        <w:rPr>
          <w:rFonts w:ascii="Times New Roman" w:eastAsia="Times New Roman" w:hAnsi="Times New Roman" w:cs="Times New Roman"/>
          <w:color w:val="000000"/>
          <w:sz w:val="24"/>
          <w:szCs w:val="24"/>
          <w:lang w:eastAsia="hr-HR"/>
        </w:rPr>
        <w:t xml:space="preserve"> </w:t>
      </w:r>
      <w:r w:rsidR="00824AF3" w:rsidRPr="00824AF3">
        <w:rPr>
          <w:rFonts w:ascii="Times New Roman" w:eastAsia="Times New Roman" w:hAnsi="Times New Roman" w:cs="Times New Roman"/>
          <w:color w:val="000000"/>
          <w:sz w:val="24"/>
          <w:szCs w:val="24"/>
          <w:lang w:eastAsia="hr-HR"/>
        </w:rPr>
        <w:t xml:space="preserve">za maloljetne učenike </w:t>
      </w:r>
      <w:r w:rsidR="0015039F">
        <w:rPr>
          <w:rFonts w:ascii="Times New Roman" w:eastAsia="Times New Roman" w:hAnsi="Times New Roman" w:cs="Times New Roman"/>
          <w:color w:val="000000"/>
          <w:sz w:val="24"/>
          <w:szCs w:val="24"/>
          <w:lang w:eastAsia="hr-HR"/>
        </w:rPr>
        <w:tab/>
      </w:r>
      <w:r w:rsidR="00824AF3" w:rsidRPr="00824AF3">
        <w:rPr>
          <w:rFonts w:ascii="Times New Roman" w:eastAsia="Times New Roman" w:hAnsi="Times New Roman" w:cs="Times New Roman"/>
          <w:color w:val="000000"/>
          <w:sz w:val="24"/>
          <w:szCs w:val="24"/>
          <w:lang w:eastAsia="hr-HR"/>
        </w:rPr>
        <w:t xml:space="preserve">da je jedan od </w:t>
      </w:r>
      <w:r>
        <w:rPr>
          <w:rFonts w:ascii="Times New Roman" w:eastAsia="Times New Roman" w:hAnsi="Times New Roman" w:cs="Times New Roman"/>
          <w:color w:val="000000"/>
          <w:sz w:val="24"/>
          <w:szCs w:val="24"/>
          <w:lang w:eastAsia="hr-HR"/>
        </w:rPr>
        <w:tab/>
      </w:r>
      <w:r w:rsidR="00824AF3" w:rsidRPr="00824AF3">
        <w:rPr>
          <w:rFonts w:ascii="Times New Roman" w:eastAsia="Times New Roman" w:hAnsi="Times New Roman" w:cs="Times New Roman"/>
          <w:color w:val="000000"/>
          <w:sz w:val="24"/>
          <w:szCs w:val="24"/>
          <w:lang w:eastAsia="hr-HR"/>
        </w:rPr>
        <w:t>njihovih roditelja pripadnik romske nacionalne manjine</w:t>
      </w:r>
      <w:r>
        <w:rPr>
          <w:rFonts w:ascii="Times New Roman" w:eastAsia="Times New Roman" w:hAnsi="Times New Roman" w:cs="Times New Roman"/>
          <w:color w:val="000000"/>
          <w:sz w:val="24"/>
          <w:szCs w:val="24"/>
          <w:lang w:eastAsia="hr-HR"/>
        </w:rPr>
        <w:t xml:space="preserve"> </w:t>
      </w:r>
      <w:r w:rsidR="00824AF3" w:rsidRPr="00824AF3">
        <w:rPr>
          <w:rFonts w:ascii="Times New Roman" w:eastAsia="Times New Roman" w:hAnsi="Times New Roman" w:cs="Times New Roman"/>
          <w:color w:val="000000"/>
          <w:sz w:val="24"/>
          <w:szCs w:val="24"/>
          <w:lang w:eastAsia="hr-HR"/>
        </w:rPr>
        <w:t>prema popisu birača</w:t>
      </w:r>
      <w:r w:rsidR="00805B5C">
        <w:rPr>
          <w:rFonts w:ascii="Times New Roman" w:eastAsia="Times New Roman" w:hAnsi="Times New Roman" w:cs="Times New Roman"/>
          <w:color w:val="000000"/>
          <w:sz w:val="24"/>
          <w:szCs w:val="24"/>
          <w:lang w:eastAsia="hr-HR"/>
        </w:rPr>
        <w:t xml:space="preserve"> ili </w:t>
      </w:r>
      <w:r w:rsidR="0015039F">
        <w:rPr>
          <w:rFonts w:ascii="Times New Roman" w:eastAsia="Times New Roman" w:hAnsi="Times New Roman" w:cs="Times New Roman"/>
          <w:color w:val="000000"/>
          <w:sz w:val="24"/>
          <w:szCs w:val="24"/>
          <w:lang w:eastAsia="hr-HR"/>
        </w:rPr>
        <w:tab/>
      </w:r>
      <w:r w:rsidR="00805B5C">
        <w:rPr>
          <w:rFonts w:ascii="Times New Roman" w:eastAsia="Times New Roman" w:hAnsi="Times New Roman" w:cs="Times New Roman"/>
          <w:color w:val="000000"/>
          <w:sz w:val="24"/>
          <w:szCs w:val="24"/>
          <w:lang w:eastAsia="hr-HR"/>
        </w:rPr>
        <w:t>rodnom listu</w:t>
      </w:r>
      <w:r>
        <w:rPr>
          <w:rFonts w:ascii="Times New Roman" w:eastAsia="Times New Roman" w:hAnsi="Times New Roman" w:cs="Times New Roman"/>
          <w:color w:val="000000"/>
          <w:sz w:val="24"/>
          <w:szCs w:val="24"/>
          <w:lang w:eastAsia="hr-HR"/>
        </w:rPr>
        <w:t>,</w:t>
      </w:r>
      <w:r w:rsidR="00824AF3" w:rsidRPr="00824AF3">
        <w:rPr>
          <w:rFonts w:ascii="Times New Roman" w:eastAsia="Times New Roman" w:hAnsi="Times New Roman" w:cs="Times New Roman"/>
          <w:color w:val="000000"/>
          <w:sz w:val="24"/>
          <w:szCs w:val="24"/>
          <w:lang w:eastAsia="hr-HR"/>
        </w:rPr>
        <w:t xml:space="preserve"> </w:t>
      </w:r>
      <w:r w:rsidR="00805B5C">
        <w:rPr>
          <w:rFonts w:ascii="Times New Roman" w:eastAsia="Times New Roman" w:hAnsi="Times New Roman" w:cs="Times New Roman"/>
          <w:color w:val="000000"/>
          <w:sz w:val="24"/>
          <w:szCs w:val="24"/>
          <w:lang w:eastAsia="hr-HR"/>
        </w:rPr>
        <w:tab/>
      </w:r>
      <w:r w:rsidR="00824AF3" w:rsidRPr="00824AF3">
        <w:rPr>
          <w:rFonts w:ascii="Times New Roman" w:eastAsia="Times New Roman" w:hAnsi="Times New Roman" w:cs="Times New Roman"/>
          <w:color w:val="000000"/>
          <w:sz w:val="24"/>
          <w:szCs w:val="24"/>
          <w:lang w:eastAsia="hr-HR"/>
        </w:rPr>
        <w:t xml:space="preserve">da su redoviti </w:t>
      </w:r>
      <w:r>
        <w:rPr>
          <w:rFonts w:ascii="Times New Roman" w:eastAsia="Times New Roman" w:hAnsi="Times New Roman" w:cs="Times New Roman"/>
          <w:color w:val="000000"/>
          <w:sz w:val="24"/>
          <w:szCs w:val="24"/>
          <w:lang w:eastAsia="hr-HR"/>
        </w:rPr>
        <w:tab/>
      </w:r>
      <w:r w:rsidR="00824AF3" w:rsidRPr="00824AF3">
        <w:rPr>
          <w:rFonts w:ascii="Times New Roman" w:eastAsia="Times New Roman" w:hAnsi="Times New Roman" w:cs="Times New Roman"/>
          <w:color w:val="000000"/>
          <w:sz w:val="24"/>
          <w:szCs w:val="24"/>
          <w:lang w:eastAsia="hr-HR"/>
        </w:rPr>
        <w:t xml:space="preserve">učenici srednje škole u Gradu Zagrebu, odnosno Zrakoplovne </w:t>
      </w:r>
      <w:r w:rsidR="0015039F">
        <w:rPr>
          <w:rFonts w:ascii="Times New Roman" w:eastAsia="Times New Roman" w:hAnsi="Times New Roman" w:cs="Times New Roman"/>
          <w:color w:val="000000"/>
          <w:sz w:val="24"/>
          <w:szCs w:val="24"/>
          <w:lang w:eastAsia="hr-HR"/>
        </w:rPr>
        <w:tab/>
      </w:r>
      <w:r w:rsidR="00824AF3" w:rsidRPr="00824AF3">
        <w:rPr>
          <w:rFonts w:ascii="Times New Roman" w:eastAsia="Times New Roman" w:hAnsi="Times New Roman" w:cs="Times New Roman"/>
          <w:color w:val="000000"/>
          <w:sz w:val="24"/>
          <w:szCs w:val="24"/>
          <w:lang w:eastAsia="hr-HR"/>
        </w:rPr>
        <w:t xml:space="preserve">tehničke škole </w:t>
      </w:r>
      <w:r w:rsidR="00805B5C">
        <w:rPr>
          <w:rFonts w:ascii="Times New Roman" w:eastAsia="Times New Roman" w:hAnsi="Times New Roman" w:cs="Times New Roman"/>
          <w:color w:val="000000"/>
          <w:sz w:val="24"/>
          <w:szCs w:val="24"/>
          <w:lang w:eastAsia="hr-HR"/>
        </w:rPr>
        <w:tab/>
      </w:r>
      <w:r w:rsidR="00824AF3" w:rsidRPr="00824AF3">
        <w:rPr>
          <w:rFonts w:ascii="Times New Roman" w:eastAsia="Times New Roman" w:hAnsi="Times New Roman" w:cs="Times New Roman"/>
          <w:color w:val="000000"/>
          <w:sz w:val="24"/>
          <w:szCs w:val="24"/>
          <w:lang w:eastAsia="hr-HR"/>
        </w:rPr>
        <w:t>Rudolfa Perešina u Velikoj Gorici;</w:t>
      </w:r>
      <w:r>
        <w:rPr>
          <w:rFonts w:ascii="Times New Roman" w:eastAsia="Times New Roman" w:hAnsi="Times New Roman" w:cs="Times New Roman"/>
          <w:color w:val="000000"/>
          <w:sz w:val="24"/>
          <w:szCs w:val="24"/>
          <w:lang w:eastAsia="hr-HR"/>
        </w:rPr>
        <w:t xml:space="preserve"> </w:t>
      </w:r>
      <w:r w:rsidRPr="00805B5C">
        <w:rPr>
          <w:rFonts w:ascii="Times New Roman" w:eastAsia="Times New Roman" w:hAnsi="Times New Roman" w:cs="Times New Roman"/>
          <w:sz w:val="24"/>
          <w:szCs w:val="24"/>
          <w:lang w:eastAsia="hr-HR"/>
        </w:rPr>
        <w:t>da</w:t>
      </w:r>
      <w:r w:rsidR="00824AF3" w:rsidRPr="00805B5C">
        <w:rPr>
          <w:rFonts w:ascii="Times New Roman" w:eastAsia="Times New Roman" w:hAnsi="Times New Roman" w:cs="Times New Roman"/>
          <w:sz w:val="24"/>
          <w:szCs w:val="24"/>
          <w:lang w:eastAsia="hr-HR"/>
        </w:rPr>
        <w:t xml:space="preserve"> nastavljaju obrazovanje za višu </w:t>
      </w:r>
      <w:r w:rsidR="0015039F">
        <w:rPr>
          <w:rFonts w:ascii="Times New Roman" w:eastAsia="Times New Roman" w:hAnsi="Times New Roman" w:cs="Times New Roman"/>
          <w:sz w:val="24"/>
          <w:szCs w:val="24"/>
          <w:lang w:eastAsia="hr-HR"/>
        </w:rPr>
        <w:tab/>
      </w:r>
      <w:r w:rsidR="00824AF3" w:rsidRPr="00805B5C">
        <w:rPr>
          <w:rFonts w:ascii="Times New Roman" w:eastAsia="Times New Roman" w:hAnsi="Times New Roman" w:cs="Times New Roman"/>
          <w:sz w:val="24"/>
          <w:szCs w:val="24"/>
          <w:lang w:eastAsia="hr-HR"/>
        </w:rPr>
        <w:t xml:space="preserve">razinu kvalifikacije </w:t>
      </w:r>
      <w:r w:rsidR="00805B5C">
        <w:rPr>
          <w:rFonts w:ascii="Times New Roman" w:eastAsia="Times New Roman" w:hAnsi="Times New Roman" w:cs="Times New Roman"/>
          <w:sz w:val="24"/>
          <w:szCs w:val="24"/>
          <w:lang w:eastAsia="hr-HR"/>
        </w:rPr>
        <w:tab/>
      </w:r>
      <w:r w:rsidR="00824AF3" w:rsidRPr="00805B5C">
        <w:rPr>
          <w:rFonts w:ascii="Times New Roman" w:eastAsia="Times New Roman" w:hAnsi="Times New Roman" w:cs="Times New Roman"/>
          <w:sz w:val="24"/>
          <w:szCs w:val="24"/>
          <w:lang w:eastAsia="hr-HR"/>
        </w:rPr>
        <w:t>u statusu redovitog</w:t>
      </w:r>
      <w:r w:rsidR="00805B5C">
        <w:rPr>
          <w:rFonts w:ascii="Times New Roman" w:eastAsia="Times New Roman" w:hAnsi="Times New Roman" w:cs="Times New Roman"/>
          <w:sz w:val="24"/>
          <w:szCs w:val="24"/>
          <w:lang w:eastAsia="hr-HR"/>
        </w:rPr>
        <w:t xml:space="preserve"> </w:t>
      </w:r>
      <w:r w:rsidR="00824AF3" w:rsidRPr="00805B5C">
        <w:rPr>
          <w:rFonts w:ascii="Times New Roman" w:eastAsia="Times New Roman" w:hAnsi="Times New Roman" w:cs="Times New Roman"/>
          <w:sz w:val="24"/>
          <w:szCs w:val="24"/>
          <w:lang w:eastAsia="hr-HR"/>
        </w:rPr>
        <w:t>učenika</w:t>
      </w:r>
      <w:r w:rsidRPr="00805B5C">
        <w:rPr>
          <w:rFonts w:ascii="Times New Roman" w:eastAsia="Times New Roman" w:hAnsi="Times New Roman" w:cs="Times New Roman"/>
          <w:sz w:val="24"/>
          <w:szCs w:val="24"/>
          <w:lang w:eastAsia="hr-HR"/>
        </w:rPr>
        <w:t>,</w:t>
      </w:r>
      <w:r w:rsidR="00824AF3" w:rsidRPr="00805B5C">
        <w:rPr>
          <w:rFonts w:ascii="Times New Roman" w:eastAsia="Times New Roman" w:hAnsi="Times New Roman" w:cs="Times New Roman"/>
          <w:sz w:val="24"/>
          <w:szCs w:val="24"/>
          <w:lang w:eastAsia="hr-HR"/>
        </w:rPr>
        <w:t xml:space="preserve"> da imaju prijavljeno prebivalište u Gradu </w:t>
      </w:r>
      <w:r w:rsidR="0015039F">
        <w:rPr>
          <w:rFonts w:ascii="Times New Roman" w:eastAsia="Times New Roman" w:hAnsi="Times New Roman" w:cs="Times New Roman"/>
          <w:sz w:val="24"/>
          <w:szCs w:val="24"/>
          <w:lang w:eastAsia="hr-HR"/>
        </w:rPr>
        <w:tab/>
      </w:r>
      <w:r w:rsidR="00824AF3" w:rsidRPr="00805B5C">
        <w:rPr>
          <w:rFonts w:ascii="Times New Roman" w:eastAsia="Times New Roman" w:hAnsi="Times New Roman" w:cs="Times New Roman"/>
          <w:sz w:val="24"/>
          <w:szCs w:val="24"/>
          <w:lang w:eastAsia="hr-HR"/>
        </w:rPr>
        <w:t xml:space="preserve">Zagrebu neprekidno </w:t>
      </w:r>
      <w:r w:rsidR="00805B5C">
        <w:rPr>
          <w:rFonts w:ascii="Times New Roman" w:eastAsia="Times New Roman" w:hAnsi="Times New Roman" w:cs="Times New Roman"/>
          <w:sz w:val="24"/>
          <w:szCs w:val="24"/>
          <w:lang w:eastAsia="hr-HR"/>
        </w:rPr>
        <w:tab/>
      </w:r>
      <w:r w:rsidR="00824AF3" w:rsidRPr="00805B5C">
        <w:rPr>
          <w:rFonts w:ascii="Times New Roman" w:eastAsia="Times New Roman" w:hAnsi="Times New Roman" w:cs="Times New Roman"/>
          <w:sz w:val="24"/>
          <w:szCs w:val="24"/>
          <w:lang w:eastAsia="hr-HR"/>
        </w:rPr>
        <w:t>najmanje jednu godinu prije objave natječaja</w:t>
      </w:r>
      <w:r w:rsidRPr="00805B5C">
        <w:rPr>
          <w:rFonts w:ascii="Times New Roman" w:eastAsia="Times New Roman" w:hAnsi="Times New Roman" w:cs="Times New Roman"/>
          <w:sz w:val="24"/>
          <w:szCs w:val="24"/>
          <w:lang w:eastAsia="hr-HR"/>
        </w:rPr>
        <w:t xml:space="preserve">, </w:t>
      </w:r>
      <w:r w:rsidRPr="00805B5C">
        <w:rPr>
          <w:rFonts w:ascii="Times New Roman" w:eastAsia="Arial" w:hAnsi="Times New Roman" w:cs="Times New Roman"/>
          <w:sz w:val="24"/>
          <w:szCs w:val="24"/>
          <w:lang w:eastAsia="hr-HR"/>
        </w:rPr>
        <w:t xml:space="preserve">da nisu, osim iz </w:t>
      </w:r>
      <w:r w:rsidR="0015039F">
        <w:rPr>
          <w:rFonts w:ascii="Times New Roman" w:eastAsia="Arial" w:hAnsi="Times New Roman" w:cs="Times New Roman"/>
          <w:sz w:val="24"/>
          <w:szCs w:val="24"/>
          <w:lang w:eastAsia="hr-HR"/>
        </w:rPr>
        <w:tab/>
      </w:r>
      <w:r w:rsidRPr="00805B5C">
        <w:rPr>
          <w:rFonts w:ascii="Times New Roman" w:eastAsia="Arial" w:hAnsi="Times New Roman" w:cs="Times New Roman"/>
          <w:sz w:val="24"/>
          <w:szCs w:val="24"/>
          <w:lang w:eastAsia="hr-HR"/>
        </w:rPr>
        <w:t xml:space="preserve">opravdanih razloga koje </w:t>
      </w:r>
      <w:r w:rsidR="00805B5C">
        <w:rPr>
          <w:rFonts w:ascii="Times New Roman" w:eastAsia="Arial" w:hAnsi="Times New Roman" w:cs="Times New Roman"/>
          <w:sz w:val="24"/>
          <w:szCs w:val="24"/>
          <w:lang w:eastAsia="hr-HR"/>
        </w:rPr>
        <w:tab/>
      </w:r>
      <w:r w:rsidRPr="00805B5C">
        <w:rPr>
          <w:rFonts w:ascii="Times New Roman" w:eastAsia="Arial" w:hAnsi="Times New Roman" w:cs="Times New Roman"/>
          <w:sz w:val="24"/>
          <w:szCs w:val="24"/>
          <w:lang w:eastAsia="hr-HR"/>
        </w:rPr>
        <w:t xml:space="preserve">procjenjuje Povjerenstvo na </w:t>
      </w:r>
      <w:r w:rsidRPr="00805B5C">
        <w:rPr>
          <w:rFonts w:ascii="Times New Roman" w:eastAsia="Arial" w:hAnsi="Times New Roman" w:cs="Times New Roman"/>
          <w:sz w:val="24"/>
          <w:szCs w:val="24"/>
          <w:lang w:eastAsia="hr-HR"/>
        </w:rPr>
        <w:tab/>
        <w:t>temelju</w:t>
      </w:r>
      <w:r w:rsidR="0015039F">
        <w:rPr>
          <w:rFonts w:ascii="Times New Roman" w:eastAsia="Arial" w:hAnsi="Times New Roman" w:cs="Times New Roman"/>
          <w:sz w:val="24"/>
          <w:szCs w:val="24"/>
          <w:lang w:eastAsia="hr-HR"/>
        </w:rPr>
        <w:t xml:space="preserve"> </w:t>
      </w:r>
      <w:r w:rsidRPr="00805B5C">
        <w:rPr>
          <w:rFonts w:ascii="Times New Roman" w:eastAsia="Arial" w:hAnsi="Times New Roman" w:cs="Times New Roman"/>
          <w:sz w:val="24"/>
          <w:szCs w:val="24"/>
          <w:lang w:eastAsia="hr-HR"/>
        </w:rPr>
        <w:t xml:space="preserve">odgovarajuće </w:t>
      </w:r>
      <w:r w:rsidR="0015039F">
        <w:rPr>
          <w:rFonts w:ascii="Times New Roman" w:eastAsia="Arial" w:hAnsi="Times New Roman" w:cs="Times New Roman"/>
          <w:sz w:val="24"/>
          <w:szCs w:val="24"/>
          <w:lang w:eastAsia="hr-HR"/>
        </w:rPr>
        <w:tab/>
      </w:r>
      <w:r w:rsidRPr="00805B5C">
        <w:rPr>
          <w:rFonts w:ascii="Times New Roman" w:eastAsia="Arial" w:hAnsi="Times New Roman" w:cs="Times New Roman"/>
          <w:sz w:val="24"/>
          <w:szCs w:val="24"/>
          <w:lang w:eastAsia="hr-HR"/>
        </w:rPr>
        <w:t xml:space="preserve">dokumentacije, </w:t>
      </w:r>
      <w:r w:rsidRPr="003C7850">
        <w:rPr>
          <w:rFonts w:ascii="Times New Roman" w:eastAsia="Arial" w:hAnsi="Times New Roman" w:cs="Times New Roman"/>
          <w:sz w:val="24"/>
          <w:szCs w:val="24"/>
          <w:lang w:eastAsia="hr-HR"/>
        </w:rPr>
        <w:t xml:space="preserve">ponavljali razred u srednjoj </w:t>
      </w:r>
      <w:r w:rsidR="00805B5C">
        <w:rPr>
          <w:rFonts w:ascii="Times New Roman" w:eastAsia="Arial" w:hAnsi="Times New Roman" w:cs="Times New Roman"/>
          <w:sz w:val="24"/>
          <w:szCs w:val="24"/>
          <w:lang w:eastAsia="hr-HR"/>
        </w:rPr>
        <w:tab/>
      </w:r>
      <w:r w:rsidRPr="003C7850">
        <w:rPr>
          <w:rFonts w:ascii="Times New Roman" w:eastAsia="Arial" w:hAnsi="Times New Roman" w:cs="Times New Roman"/>
          <w:sz w:val="24"/>
          <w:szCs w:val="24"/>
          <w:lang w:eastAsia="hr-HR"/>
        </w:rPr>
        <w:t>školi.</w:t>
      </w:r>
    </w:p>
    <w:p w:rsidR="00BC322F" w:rsidRDefault="003C7850" w:rsidP="0015039F">
      <w:pPr>
        <w:shd w:val="clear" w:color="auto" w:fill="FFFFFF"/>
        <w:spacing w:after="0" w:line="240" w:lineRule="auto"/>
        <w:ind w:firstLine="567"/>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Uvjeti za studente su:</w:t>
      </w:r>
      <w:r w:rsidR="00BC322F" w:rsidRPr="001418C1">
        <w:rPr>
          <w:rFonts w:ascii="Times New Roman" w:eastAsia="Times New Roman" w:hAnsi="Times New Roman" w:cs="Times New Roman"/>
          <w:color w:val="000000"/>
          <w:sz w:val="24"/>
          <w:szCs w:val="24"/>
          <w:lang w:eastAsia="hr-HR"/>
        </w:rPr>
        <w:t> </w:t>
      </w:r>
      <w:r w:rsidR="00824AF3" w:rsidRPr="00824AF3">
        <w:rPr>
          <w:rFonts w:ascii="Times New Roman" w:eastAsia="Times New Roman" w:hAnsi="Times New Roman" w:cs="Times New Roman"/>
          <w:color w:val="000000"/>
          <w:sz w:val="24"/>
          <w:szCs w:val="24"/>
          <w:lang w:eastAsia="hr-HR"/>
        </w:rPr>
        <w:t>da su državljani Republike Hrvatske</w:t>
      </w:r>
      <w:r>
        <w:rPr>
          <w:rFonts w:ascii="Times New Roman" w:eastAsia="Times New Roman" w:hAnsi="Times New Roman" w:cs="Times New Roman"/>
          <w:color w:val="000000"/>
          <w:sz w:val="24"/>
          <w:szCs w:val="24"/>
          <w:lang w:eastAsia="hr-HR"/>
        </w:rPr>
        <w:t xml:space="preserve">, </w:t>
      </w:r>
      <w:r w:rsidR="00824AF3" w:rsidRPr="00824AF3">
        <w:rPr>
          <w:rFonts w:ascii="Times New Roman" w:eastAsia="Times New Roman" w:hAnsi="Times New Roman" w:cs="Times New Roman"/>
          <w:color w:val="000000"/>
          <w:sz w:val="24"/>
          <w:szCs w:val="24"/>
          <w:lang w:eastAsia="hr-HR"/>
        </w:rPr>
        <w:t xml:space="preserve"> da su pripadnici romske nacionalne </w:t>
      </w:r>
      <w:r w:rsidR="00277704">
        <w:rPr>
          <w:rFonts w:ascii="Times New Roman" w:eastAsia="Times New Roman" w:hAnsi="Times New Roman" w:cs="Times New Roman"/>
          <w:color w:val="000000"/>
          <w:sz w:val="24"/>
          <w:szCs w:val="24"/>
          <w:lang w:eastAsia="hr-HR"/>
        </w:rPr>
        <w:tab/>
      </w:r>
      <w:r w:rsidR="00824AF3" w:rsidRPr="00824AF3">
        <w:rPr>
          <w:rFonts w:ascii="Times New Roman" w:eastAsia="Times New Roman" w:hAnsi="Times New Roman" w:cs="Times New Roman"/>
          <w:color w:val="000000"/>
          <w:sz w:val="24"/>
          <w:szCs w:val="24"/>
          <w:lang w:eastAsia="hr-HR"/>
        </w:rPr>
        <w:t>manjine prema popisu birača ili rodnom listu</w:t>
      </w:r>
      <w:r>
        <w:rPr>
          <w:rFonts w:ascii="Times New Roman" w:eastAsia="Times New Roman" w:hAnsi="Times New Roman" w:cs="Times New Roman"/>
          <w:color w:val="000000"/>
          <w:sz w:val="24"/>
          <w:szCs w:val="24"/>
          <w:lang w:eastAsia="hr-HR"/>
        </w:rPr>
        <w:t xml:space="preserve">, </w:t>
      </w:r>
      <w:r w:rsidR="00824AF3" w:rsidRPr="00824AF3">
        <w:rPr>
          <w:rFonts w:ascii="Times New Roman" w:eastAsia="Times New Roman" w:hAnsi="Times New Roman" w:cs="Times New Roman"/>
          <w:color w:val="000000"/>
          <w:sz w:val="24"/>
          <w:szCs w:val="24"/>
          <w:lang w:eastAsia="hr-HR"/>
        </w:rPr>
        <w:t xml:space="preserve">da su redoviti studenti sveučilišnih ili stručnih </w:t>
      </w:r>
      <w:r w:rsidR="00277704">
        <w:rPr>
          <w:rFonts w:ascii="Times New Roman" w:eastAsia="Times New Roman" w:hAnsi="Times New Roman" w:cs="Times New Roman"/>
          <w:color w:val="000000"/>
          <w:sz w:val="24"/>
          <w:szCs w:val="24"/>
          <w:lang w:eastAsia="hr-HR"/>
        </w:rPr>
        <w:tab/>
      </w:r>
      <w:r w:rsidR="00824AF3" w:rsidRPr="00824AF3">
        <w:rPr>
          <w:rFonts w:ascii="Times New Roman" w:eastAsia="Times New Roman" w:hAnsi="Times New Roman" w:cs="Times New Roman"/>
          <w:color w:val="000000"/>
          <w:sz w:val="24"/>
          <w:szCs w:val="24"/>
          <w:lang w:eastAsia="hr-HR"/>
        </w:rPr>
        <w:t xml:space="preserve">prijediplomskih i diplomskih studija, sveučilišnih integriranih studija ili stručnih kratkih studija </w:t>
      </w:r>
      <w:r w:rsidR="00277704">
        <w:rPr>
          <w:rFonts w:ascii="Times New Roman" w:eastAsia="Times New Roman" w:hAnsi="Times New Roman" w:cs="Times New Roman"/>
          <w:color w:val="000000"/>
          <w:sz w:val="24"/>
          <w:szCs w:val="24"/>
          <w:lang w:eastAsia="hr-HR"/>
        </w:rPr>
        <w:tab/>
      </w:r>
      <w:r w:rsidR="00824AF3" w:rsidRPr="00824AF3">
        <w:rPr>
          <w:rFonts w:ascii="Times New Roman" w:eastAsia="Times New Roman" w:hAnsi="Times New Roman" w:cs="Times New Roman"/>
          <w:color w:val="000000"/>
          <w:sz w:val="24"/>
          <w:szCs w:val="24"/>
          <w:lang w:eastAsia="hr-HR"/>
        </w:rPr>
        <w:t>u Gradu Zagrebu ili na nekoj sastavnici Sveučilišta u Zagrebu</w:t>
      </w:r>
      <w:r>
        <w:rPr>
          <w:rFonts w:ascii="Times New Roman" w:eastAsia="Times New Roman" w:hAnsi="Times New Roman" w:cs="Times New Roman"/>
          <w:color w:val="000000"/>
          <w:sz w:val="24"/>
          <w:szCs w:val="24"/>
          <w:lang w:eastAsia="hr-HR"/>
        </w:rPr>
        <w:t xml:space="preserve">, </w:t>
      </w:r>
      <w:r w:rsidR="00824AF3" w:rsidRPr="00824AF3">
        <w:rPr>
          <w:rFonts w:ascii="Times New Roman" w:eastAsia="Times New Roman" w:hAnsi="Times New Roman" w:cs="Times New Roman"/>
          <w:color w:val="000000"/>
          <w:sz w:val="24"/>
          <w:szCs w:val="24"/>
          <w:lang w:eastAsia="hr-HR"/>
        </w:rPr>
        <w:t xml:space="preserve">da imaju prijavljeno </w:t>
      </w:r>
      <w:r w:rsidR="00277704">
        <w:rPr>
          <w:rFonts w:ascii="Times New Roman" w:eastAsia="Times New Roman" w:hAnsi="Times New Roman" w:cs="Times New Roman"/>
          <w:color w:val="000000"/>
          <w:sz w:val="24"/>
          <w:szCs w:val="24"/>
          <w:lang w:eastAsia="hr-HR"/>
        </w:rPr>
        <w:tab/>
      </w:r>
      <w:r w:rsidR="00824AF3" w:rsidRPr="00824AF3">
        <w:rPr>
          <w:rFonts w:ascii="Times New Roman" w:eastAsia="Times New Roman" w:hAnsi="Times New Roman" w:cs="Times New Roman"/>
          <w:color w:val="000000"/>
          <w:sz w:val="24"/>
          <w:szCs w:val="24"/>
          <w:lang w:eastAsia="hr-HR"/>
        </w:rPr>
        <w:t>prebivalište u Gradu Zagrebu neprekidno najmanje jednu godinu prije objave natječaja</w:t>
      </w:r>
      <w:r>
        <w:rPr>
          <w:rFonts w:ascii="Times New Roman" w:eastAsia="Times New Roman" w:hAnsi="Times New Roman" w:cs="Times New Roman"/>
          <w:color w:val="000000"/>
          <w:sz w:val="24"/>
          <w:szCs w:val="24"/>
          <w:lang w:eastAsia="hr-HR"/>
        </w:rPr>
        <w:t xml:space="preserve">, </w:t>
      </w:r>
      <w:r w:rsidR="00824AF3" w:rsidRPr="00824AF3">
        <w:rPr>
          <w:rFonts w:ascii="Times New Roman" w:eastAsia="Times New Roman" w:hAnsi="Times New Roman" w:cs="Times New Roman"/>
          <w:color w:val="000000"/>
          <w:sz w:val="24"/>
          <w:szCs w:val="24"/>
          <w:lang w:eastAsia="hr-HR"/>
        </w:rPr>
        <w:t xml:space="preserve">za  </w:t>
      </w:r>
      <w:r w:rsidR="00277704">
        <w:rPr>
          <w:rFonts w:ascii="Times New Roman" w:eastAsia="Times New Roman" w:hAnsi="Times New Roman" w:cs="Times New Roman"/>
          <w:color w:val="000000"/>
          <w:sz w:val="24"/>
          <w:szCs w:val="24"/>
          <w:lang w:eastAsia="hr-HR"/>
        </w:rPr>
        <w:tab/>
      </w:r>
      <w:r w:rsidR="00824AF3" w:rsidRPr="00824AF3">
        <w:rPr>
          <w:rFonts w:ascii="Times New Roman" w:eastAsia="Times New Roman" w:hAnsi="Times New Roman" w:cs="Times New Roman"/>
          <w:color w:val="000000"/>
          <w:sz w:val="24"/>
          <w:szCs w:val="24"/>
          <w:lang w:eastAsia="hr-HR"/>
        </w:rPr>
        <w:t>studente prve godine, da imaju položenu državnu maturu iz obveznih predmeta</w:t>
      </w:r>
      <w:r>
        <w:rPr>
          <w:rFonts w:ascii="Times New Roman" w:eastAsia="Times New Roman" w:hAnsi="Times New Roman" w:cs="Times New Roman"/>
          <w:color w:val="000000"/>
          <w:sz w:val="24"/>
          <w:szCs w:val="24"/>
          <w:lang w:eastAsia="hr-HR"/>
        </w:rPr>
        <w:t xml:space="preserve">, a za studente </w:t>
      </w:r>
      <w:r w:rsidR="00277704">
        <w:rPr>
          <w:rFonts w:ascii="Times New Roman" w:eastAsia="Times New Roman" w:hAnsi="Times New Roman" w:cs="Times New Roman"/>
          <w:color w:val="000000"/>
          <w:sz w:val="24"/>
          <w:szCs w:val="24"/>
          <w:lang w:eastAsia="hr-HR"/>
        </w:rPr>
        <w:tab/>
      </w:r>
      <w:r>
        <w:rPr>
          <w:rFonts w:ascii="Times New Roman" w:eastAsia="Times New Roman" w:hAnsi="Times New Roman" w:cs="Times New Roman"/>
          <w:color w:val="000000"/>
          <w:sz w:val="24"/>
          <w:szCs w:val="24"/>
          <w:lang w:eastAsia="hr-HR"/>
        </w:rPr>
        <w:t xml:space="preserve">ostalih godina </w:t>
      </w:r>
      <w:r w:rsidR="00824AF3" w:rsidRPr="00824AF3">
        <w:rPr>
          <w:rFonts w:ascii="Times New Roman" w:eastAsia="Times New Roman" w:hAnsi="Times New Roman" w:cs="Times New Roman"/>
          <w:color w:val="000000"/>
          <w:sz w:val="24"/>
          <w:szCs w:val="24"/>
          <w:lang w:eastAsia="hr-HR"/>
        </w:rPr>
        <w:t xml:space="preserve">koji  su u prethodnoj akademskoj godini bili upisani na taj studij ili, ako se radi </w:t>
      </w:r>
      <w:r w:rsidR="00277704">
        <w:rPr>
          <w:rFonts w:ascii="Times New Roman" w:eastAsia="Times New Roman" w:hAnsi="Times New Roman" w:cs="Times New Roman"/>
          <w:color w:val="000000"/>
          <w:sz w:val="24"/>
          <w:szCs w:val="24"/>
          <w:lang w:eastAsia="hr-HR"/>
        </w:rPr>
        <w:tab/>
      </w:r>
      <w:r w:rsidR="00824AF3" w:rsidRPr="00824AF3">
        <w:rPr>
          <w:rFonts w:ascii="Times New Roman" w:eastAsia="Times New Roman" w:hAnsi="Times New Roman" w:cs="Times New Roman"/>
          <w:color w:val="000000"/>
          <w:sz w:val="24"/>
          <w:szCs w:val="24"/>
          <w:lang w:eastAsia="hr-HR"/>
        </w:rPr>
        <w:t>o diplomskom studiju, na neki od prijediplomskih studija,</w:t>
      </w:r>
      <w:r>
        <w:rPr>
          <w:rFonts w:ascii="Times New Roman" w:eastAsia="Times New Roman" w:hAnsi="Times New Roman" w:cs="Times New Roman"/>
          <w:color w:val="000000"/>
          <w:sz w:val="24"/>
          <w:szCs w:val="24"/>
          <w:lang w:eastAsia="hr-HR"/>
        </w:rPr>
        <w:t xml:space="preserve"> </w:t>
      </w:r>
      <w:r w:rsidR="00824AF3" w:rsidRPr="00824AF3">
        <w:rPr>
          <w:rFonts w:ascii="Times New Roman" w:eastAsia="Times New Roman" w:hAnsi="Times New Roman" w:cs="Times New Roman"/>
          <w:color w:val="000000"/>
          <w:sz w:val="24"/>
          <w:szCs w:val="24"/>
          <w:lang w:eastAsia="hr-HR"/>
        </w:rPr>
        <w:t xml:space="preserve">da su, osim iz opravdanih razloga </w:t>
      </w:r>
      <w:r w:rsidR="00277704">
        <w:rPr>
          <w:rFonts w:ascii="Times New Roman" w:eastAsia="Times New Roman" w:hAnsi="Times New Roman" w:cs="Times New Roman"/>
          <w:color w:val="000000"/>
          <w:sz w:val="24"/>
          <w:szCs w:val="24"/>
          <w:lang w:eastAsia="hr-HR"/>
        </w:rPr>
        <w:tab/>
      </w:r>
      <w:r w:rsidR="00824AF3" w:rsidRPr="00824AF3">
        <w:rPr>
          <w:rFonts w:ascii="Times New Roman" w:eastAsia="Times New Roman" w:hAnsi="Times New Roman" w:cs="Times New Roman"/>
          <w:color w:val="000000"/>
          <w:sz w:val="24"/>
          <w:szCs w:val="24"/>
          <w:lang w:eastAsia="hr-HR"/>
        </w:rPr>
        <w:t xml:space="preserve">koje procjenjuje Povjerenstvo, a  što se dokazuje odgovarajućom dokumentacijom u prethodnoj </w:t>
      </w:r>
      <w:r w:rsidR="00277704">
        <w:rPr>
          <w:rFonts w:ascii="Times New Roman" w:eastAsia="Times New Roman" w:hAnsi="Times New Roman" w:cs="Times New Roman"/>
          <w:color w:val="000000"/>
          <w:sz w:val="24"/>
          <w:szCs w:val="24"/>
          <w:lang w:eastAsia="hr-HR"/>
        </w:rPr>
        <w:tab/>
      </w:r>
      <w:r w:rsidR="00824AF3" w:rsidRPr="00824AF3">
        <w:rPr>
          <w:rFonts w:ascii="Times New Roman" w:eastAsia="Times New Roman" w:hAnsi="Times New Roman" w:cs="Times New Roman"/>
          <w:color w:val="000000"/>
          <w:sz w:val="24"/>
          <w:szCs w:val="24"/>
          <w:lang w:eastAsia="hr-HR"/>
        </w:rPr>
        <w:t xml:space="preserve">akademskoj godini ostvarili </w:t>
      </w:r>
      <w:r w:rsidR="009E5E92">
        <w:rPr>
          <w:rFonts w:ascii="Times New Roman" w:eastAsia="Times New Roman" w:hAnsi="Times New Roman" w:cs="Times New Roman"/>
          <w:color w:val="000000"/>
          <w:sz w:val="24"/>
          <w:szCs w:val="24"/>
          <w:lang w:eastAsia="hr-HR"/>
        </w:rPr>
        <w:tab/>
      </w:r>
      <w:r w:rsidR="00824AF3" w:rsidRPr="00824AF3">
        <w:rPr>
          <w:rFonts w:ascii="Times New Roman" w:eastAsia="Times New Roman" w:hAnsi="Times New Roman" w:cs="Times New Roman"/>
          <w:color w:val="000000"/>
          <w:sz w:val="24"/>
          <w:szCs w:val="24"/>
          <w:lang w:eastAsia="hr-HR"/>
        </w:rPr>
        <w:t xml:space="preserve">najmanje 40 ECTS bodova, a studentima završne godine studija, </w:t>
      </w:r>
      <w:r w:rsidR="00277704">
        <w:rPr>
          <w:rFonts w:ascii="Times New Roman" w:eastAsia="Times New Roman" w:hAnsi="Times New Roman" w:cs="Times New Roman"/>
          <w:color w:val="000000"/>
          <w:sz w:val="24"/>
          <w:szCs w:val="24"/>
          <w:lang w:eastAsia="hr-HR"/>
        </w:rPr>
        <w:tab/>
      </w:r>
      <w:r w:rsidR="00824AF3" w:rsidRPr="00824AF3">
        <w:rPr>
          <w:rFonts w:ascii="Times New Roman" w:eastAsia="Times New Roman" w:hAnsi="Times New Roman" w:cs="Times New Roman"/>
          <w:color w:val="000000"/>
          <w:sz w:val="24"/>
          <w:szCs w:val="24"/>
          <w:lang w:eastAsia="hr-HR"/>
        </w:rPr>
        <w:t>dodatno, da je preostalo najmanje 30 ECTS bodova do završetka studija</w:t>
      </w:r>
      <w:r>
        <w:rPr>
          <w:rFonts w:ascii="Times New Roman" w:eastAsia="Times New Roman" w:hAnsi="Times New Roman" w:cs="Times New Roman"/>
          <w:color w:val="000000"/>
          <w:sz w:val="24"/>
          <w:szCs w:val="24"/>
          <w:lang w:eastAsia="hr-HR"/>
        </w:rPr>
        <w:t>. Za</w:t>
      </w:r>
      <w:r w:rsidR="00824AF3" w:rsidRPr="00824AF3">
        <w:rPr>
          <w:rFonts w:ascii="Times New Roman" w:eastAsia="Times New Roman" w:hAnsi="Times New Roman" w:cs="Times New Roman"/>
          <w:color w:val="000000"/>
          <w:sz w:val="24"/>
          <w:szCs w:val="24"/>
          <w:lang w:eastAsia="hr-HR"/>
        </w:rPr>
        <w:t xml:space="preserve"> studente ostalih </w:t>
      </w:r>
      <w:r w:rsidR="00277704">
        <w:rPr>
          <w:rFonts w:ascii="Times New Roman" w:eastAsia="Times New Roman" w:hAnsi="Times New Roman" w:cs="Times New Roman"/>
          <w:color w:val="000000"/>
          <w:sz w:val="24"/>
          <w:szCs w:val="24"/>
          <w:lang w:eastAsia="hr-HR"/>
        </w:rPr>
        <w:tab/>
      </w:r>
      <w:r w:rsidR="00824AF3" w:rsidRPr="00824AF3">
        <w:rPr>
          <w:rFonts w:ascii="Times New Roman" w:eastAsia="Times New Roman" w:hAnsi="Times New Roman" w:cs="Times New Roman"/>
          <w:color w:val="000000"/>
          <w:sz w:val="24"/>
          <w:szCs w:val="24"/>
          <w:lang w:eastAsia="hr-HR"/>
        </w:rPr>
        <w:t xml:space="preserve">godina koji su u prethodnoj akademskoj godini upisali mirovanje studija, odnosno nisu </w:t>
      </w:r>
      <w:r w:rsidR="00277704">
        <w:rPr>
          <w:rFonts w:ascii="Times New Roman" w:eastAsia="Times New Roman" w:hAnsi="Times New Roman" w:cs="Times New Roman"/>
          <w:color w:val="000000"/>
          <w:sz w:val="24"/>
          <w:szCs w:val="24"/>
          <w:lang w:eastAsia="hr-HR"/>
        </w:rPr>
        <w:tab/>
      </w:r>
      <w:r w:rsidR="00824AF3" w:rsidRPr="00824AF3">
        <w:rPr>
          <w:rFonts w:ascii="Times New Roman" w:eastAsia="Times New Roman" w:hAnsi="Times New Roman" w:cs="Times New Roman"/>
          <w:color w:val="000000"/>
          <w:sz w:val="24"/>
          <w:szCs w:val="24"/>
          <w:lang w:eastAsia="hr-HR"/>
        </w:rPr>
        <w:t xml:space="preserve">neposredno nakon završenoga prijediplomskog studija upisali diplomski studij, da su, osim iz </w:t>
      </w:r>
      <w:r w:rsidR="00277704">
        <w:rPr>
          <w:rFonts w:ascii="Times New Roman" w:eastAsia="Times New Roman" w:hAnsi="Times New Roman" w:cs="Times New Roman"/>
          <w:color w:val="000000"/>
          <w:sz w:val="24"/>
          <w:szCs w:val="24"/>
          <w:lang w:eastAsia="hr-HR"/>
        </w:rPr>
        <w:tab/>
      </w:r>
      <w:r w:rsidR="00824AF3" w:rsidRPr="00824AF3">
        <w:rPr>
          <w:rFonts w:ascii="Times New Roman" w:eastAsia="Times New Roman" w:hAnsi="Times New Roman" w:cs="Times New Roman"/>
          <w:color w:val="000000"/>
          <w:sz w:val="24"/>
          <w:szCs w:val="24"/>
          <w:lang w:eastAsia="hr-HR"/>
        </w:rPr>
        <w:t xml:space="preserve">opravdanih razloga koje procjenjuje Povjerenstvo, a  što se dokazuje odgovarajućom </w:t>
      </w:r>
      <w:r w:rsidR="00277704">
        <w:rPr>
          <w:rFonts w:ascii="Times New Roman" w:eastAsia="Times New Roman" w:hAnsi="Times New Roman" w:cs="Times New Roman"/>
          <w:color w:val="000000"/>
          <w:sz w:val="24"/>
          <w:szCs w:val="24"/>
          <w:lang w:eastAsia="hr-HR"/>
        </w:rPr>
        <w:tab/>
      </w:r>
      <w:r w:rsidR="00824AF3" w:rsidRPr="00824AF3">
        <w:rPr>
          <w:rFonts w:ascii="Times New Roman" w:eastAsia="Times New Roman" w:hAnsi="Times New Roman" w:cs="Times New Roman"/>
          <w:color w:val="000000"/>
          <w:sz w:val="24"/>
          <w:szCs w:val="24"/>
          <w:lang w:eastAsia="hr-HR"/>
        </w:rPr>
        <w:t>dokumentacijom, ostvarili najmanje 40 ECTS bodova u godini koja je</w:t>
      </w:r>
      <w:r w:rsidR="00277704">
        <w:rPr>
          <w:rFonts w:ascii="Times New Roman" w:eastAsia="Times New Roman" w:hAnsi="Times New Roman" w:cs="Times New Roman"/>
          <w:color w:val="000000"/>
          <w:sz w:val="24"/>
          <w:szCs w:val="24"/>
          <w:lang w:eastAsia="hr-HR"/>
        </w:rPr>
        <w:t xml:space="preserve"> </w:t>
      </w:r>
      <w:r w:rsidR="00824AF3" w:rsidRPr="00824AF3">
        <w:rPr>
          <w:rFonts w:ascii="Times New Roman" w:eastAsia="Times New Roman" w:hAnsi="Times New Roman" w:cs="Times New Roman"/>
          <w:color w:val="000000"/>
          <w:sz w:val="24"/>
          <w:szCs w:val="24"/>
          <w:lang w:eastAsia="hr-HR"/>
        </w:rPr>
        <w:t xml:space="preserve">prethodila godini </w:t>
      </w:r>
      <w:r w:rsidR="00277704">
        <w:rPr>
          <w:rFonts w:ascii="Times New Roman" w:eastAsia="Times New Roman" w:hAnsi="Times New Roman" w:cs="Times New Roman"/>
          <w:color w:val="000000"/>
          <w:sz w:val="24"/>
          <w:szCs w:val="24"/>
          <w:lang w:eastAsia="hr-HR"/>
        </w:rPr>
        <w:tab/>
      </w:r>
      <w:r w:rsidR="00824AF3" w:rsidRPr="00824AF3">
        <w:rPr>
          <w:rFonts w:ascii="Times New Roman" w:eastAsia="Times New Roman" w:hAnsi="Times New Roman" w:cs="Times New Roman"/>
          <w:color w:val="000000"/>
          <w:sz w:val="24"/>
          <w:szCs w:val="24"/>
          <w:lang w:eastAsia="hr-HR"/>
        </w:rPr>
        <w:t xml:space="preserve">upisanog mirovanja studentskih obveza, odnosno u posljednjoj godini u </w:t>
      </w:r>
      <w:r w:rsidR="009E5E92">
        <w:rPr>
          <w:rFonts w:ascii="Times New Roman" w:eastAsia="Times New Roman" w:hAnsi="Times New Roman" w:cs="Times New Roman"/>
          <w:color w:val="000000"/>
          <w:sz w:val="24"/>
          <w:szCs w:val="24"/>
          <w:lang w:eastAsia="hr-HR"/>
        </w:rPr>
        <w:tab/>
      </w:r>
      <w:r w:rsidR="00824AF3" w:rsidRPr="00824AF3">
        <w:rPr>
          <w:rFonts w:ascii="Times New Roman" w:eastAsia="Times New Roman" w:hAnsi="Times New Roman" w:cs="Times New Roman"/>
          <w:color w:val="000000"/>
          <w:sz w:val="24"/>
          <w:szCs w:val="24"/>
          <w:lang w:eastAsia="hr-HR"/>
        </w:rPr>
        <w:t>kojoj</w:t>
      </w:r>
      <w:r w:rsidR="00277704">
        <w:rPr>
          <w:rFonts w:ascii="Times New Roman" w:eastAsia="Times New Roman" w:hAnsi="Times New Roman" w:cs="Times New Roman"/>
          <w:color w:val="000000"/>
          <w:sz w:val="24"/>
          <w:szCs w:val="24"/>
          <w:lang w:eastAsia="hr-HR"/>
        </w:rPr>
        <w:t xml:space="preserve"> </w:t>
      </w:r>
      <w:r w:rsidR="00824AF3" w:rsidRPr="00824AF3">
        <w:rPr>
          <w:rFonts w:ascii="Times New Roman" w:eastAsia="Times New Roman" w:hAnsi="Times New Roman" w:cs="Times New Roman"/>
          <w:color w:val="000000"/>
          <w:sz w:val="24"/>
          <w:szCs w:val="24"/>
          <w:lang w:eastAsia="hr-HR"/>
        </w:rPr>
        <w:t xml:space="preserve">su bili u </w:t>
      </w:r>
      <w:r w:rsidR="00277704">
        <w:rPr>
          <w:rFonts w:ascii="Times New Roman" w:eastAsia="Times New Roman" w:hAnsi="Times New Roman" w:cs="Times New Roman"/>
          <w:color w:val="000000"/>
          <w:sz w:val="24"/>
          <w:szCs w:val="24"/>
          <w:lang w:eastAsia="hr-HR"/>
        </w:rPr>
        <w:tab/>
      </w:r>
      <w:r w:rsidR="00824AF3" w:rsidRPr="00824AF3">
        <w:rPr>
          <w:rFonts w:ascii="Times New Roman" w:eastAsia="Times New Roman" w:hAnsi="Times New Roman" w:cs="Times New Roman"/>
          <w:color w:val="000000"/>
          <w:sz w:val="24"/>
          <w:szCs w:val="24"/>
          <w:lang w:eastAsia="hr-HR"/>
        </w:rPr>
        <w:t>statusu redovitog studenta</w:t>
      </w:r>
      <w:r w:rsidR="00277704">
        <w:rPr>
          <w:rFonts w:ascii="Times New Roman" w:eastAsia="Times New Roman" w:hAnsi="Times New Roman" w:cs="Times New Roman"/>
          <w:color w:val="000000"/>
          <w:sz w:val="24"/>
          <w:szCs w:val="24"/>
          <w:lang w:eastAsia="hr-HR"/>
        </w:rPr>
        <w:t xml:space="preserve"> te </w:t>
      </w:r>
      <w:r w:rsidR="00824AF3" w:rsidRPr="00824AF3">
        <w:rPr>
          <w:rFonts w:ascii="Times New Roman" w:eastAsia="Times New Roman" w:hAnsi="Times New Roman" w:cs="Times New Roman"/>
          <w:color w:val="000000"/>
          <w:sz w:val="24"/>
          <w:szCs w:val="24"/>
          <w:lang w:eastAsia="hr-HR"/>
        </w:rPr>
        <w:t xml:space="preserve">da u akademskoj godini za koju se Stipendija dodjeljuje nisu </w:t>
      </w:r>
      <w:r w:rsidR="00277704">
        <w:rPr>
          <w:rFonts w:ascii="Times New Roman" w:eastAsia="Times New Roman" w:hAnsi="Times New Roman" w:cs="Times New Roman"/>
          <w:color w:val="000000"/>
          <w:sz w:val="24"/>
          <w:szCs w:val="24"/>
          <w:lang w:eastAsia="hr-HR"/>
        </w:rPr>
        <w:tab/>
      </w:r>
      <w:r w:rsidR="00824AF3" w:rsidRPr="00824AF3">
        <w:rPr>
          <w:rFonts w:ascii="Times New Roman" w:eastAsia="Times New Roman" w:hAnsi="Times New Roman" w:cs="Times New Roman"/>
          <w:color w:val="000000"/>
          <w:sz w:val="24"/>
          <w:szCs w:val="24"/>
          <w:lang w:eastAsia="hr-HR"/>
        </w:rPr>
        <w:t>upisali mirovanje studentskih obveza.</w:t>
      </w:r>
    </w:p>
    <w:p w:rsidR="00824AF3" w:rsidRPr="001418C1" w:rsidRDefault="00824AF3" w:rsidP="00805B5C">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p>
    <w:p w:rsidR="00BC322F" w:rsidRPr="00805B5C" w:rsidRDefault="00BC322F" w:rsidP="00805B5C">
      <w:pPr>
        <w:spacing w:after="0" w:line="240" w:lineRule="auto"/>
        <w:ind w:left="-567" w:firstLine="567"/>
        <w:jc w:val="both"/>
        <w:rPr>
          <w:rFonts w:ascii="Times New Roman" w:eastAsia="Times New Roman" w:hAnsi="Times New Roman" w:cs="Times New Roman"/>
          <w:sz w:val="24"/>
          <w:szCs w:val="24"/>
          <w:lang w:eastAsia="hr-HR"/>
        </w:rPr>
      </w:pPr>
      <w:r w:rsidRPr="001418C1">
        <w:rPr>
          <w:rFonts w:ascii="Times New Roman" w:eastAsia="Arial" w:hAnsi="Times New Roman" w:cs="Times New Roman"/>
          <w:b/>
          <w:sz w:val="24"/>
          <w:szCs w:val="24"/>
        </w:rPr>
        <w:t>Člankom 6.</w:t>
      </w:r>
      <w:r w:rsidRPr="001418C1">
        <w:rPr>
          <w:rFonts w:ascii="Times New Roman" w:eastAsia="Arial" w:hAnsi="Times New Roman" w:cs="Times New Roman"/>
          <w:sz w:val="24"/>
          <w:szCs w:val="24"/>
        </w:rPr>
        <w:t xml:space="preserve"> propisuje se da se </w:t>
      </w:r>
      <w:r w:rsidRPr="001418C1">
        <w:rPr>
          <w:rFonts w:ascii="Times New Roman" w:eastAsia="Arial" w:hAnsi="Times New Roman" w:cs="Times New Roman"/>
          <w:color w:val="000000"/>
          <w:sz w:val="24"/>
          <w:szCs w:val="24"/>
          <w:lang w:eastAsia="hr-HR"/>
        </w:rPr>
        <w:t xml:space="preserve">Stipendija dodjeljuje na temelju provedenog natječaja, a  </w:t>
      </w:r>
      <w:r w:rsidR="0015039F">
        <w:rPr>
          <w:rFonts w:ascii="Times New Roman" w:eastAsia="Arial" w:hAnsi="Times New Roman" w:cs="Times New Roman"/>
          <w:color w:val="000000"/>
          <w:sz w:val="24"/>
          <w:szCs w:val="24"/>
          <w:lang w:eastAsia="hr-HR"/>
        </w:rPr>
        <w:tab/>
      </w:r>
      <w:r w:rsidRPr="001418C1">
        <w:rPr>
          <w:rFonts w:ascii="Times New Roman" w:eastAsia="Arial" w:hAnsi="Times New Roman" w:cs="Times New Roman"/>
          <w:color w:val="000000"/>
          <w:sz w:val="24"/>
          <w:szCs w:val="24"/>
          <w:lang w:eastAsia="hr-HR"/>
        </w:rPr>
        <w:t xml:space="preserve">natječaj </w:t>
      </w:r>
      <w:r w:rsidRPr="001418C1">
        <w:rPr>
          <w:rFonts w:ascii="Times New Roman" w:eastAsia="Times New Roman" w:hAnsi="Times New Roman" w:cs="Times New Roman"/>
          <w:sz w:val="24"/>
          <w:szCs w:val="24"/>
          <w:lang w:eastAsia="hr-HR"/>
        </w:rPr>
        <w:t xml:space="preserve">provodi </w:t>
      </w:r>
      <w:r w:rsidRPr="001418C1">
        <w:rPr>
          <w:rFonts w:ascii="Times New Roman" w:eastAsia="Times New Roman" w:hAnsi="Times New Roman" w:cs="Times New Roman"/>
          <w:color w:val="000000"/>
          <w:sz w:val="24"/>
          <w:szCs w:val="24"/>
          <w:lang w:eastAsia="hr-HR"/>
        </w:rPr>
        <w:t xml:space="preserve">Povjerenstvo koje ima sedam članova koji među sobom biraju predsjednika i </w:t>
      </w:r>
      <w:r w:rsidRPr="001418C1">
        <w:rPr>
          <w:rFonts w:ascii="Times New Roman" w:eastAsia="Times New Roman" w:hAnsi="Times New Roman" w:cs="Times New Roman"/>
          <w:color w:val="000000"/>
          <w:sz w:val="24"/>
          <w:szCs w:val="24"/>
          <w:lang w:eastAsia="hr-HR"/>
        </w:rPr>
        <w:tab/>
        <w:t xml:space="preserve">zamjenika predsjednika. Tri člana Povjerenstva imenovat će se iz redova znanstvenih, </w:t>
      </w:r>
      <w:r w:rsidRPr="001418C1">
        <w:rPr>
          <w:rFonts w:ascii="Times New Roman" w:eastAsia="Times New Roman" w:hAnsi="Times New Roman" w:cs="Times New Roman"/>
          <w:color w:val="000000"/>
          <w:sz w:val="24"/>
          <w:szCs w:val="24"/>
          <w:lang w:eastAsia="hr-HR"/>
        </w:rPr>
        <w:tab/>
        <w:t xml:space="preserve">obrazovnih, stručnih i drugih javnih djelatnika, </w:t>
      </w:r>
      <w:r w:rsidRPr="001418C1">
        <w:rPr>
          <w:rFonts w:ascii="Times New Roman" w:eastAsia="Times New Roman" w:hAnsi="Times New Roman" w:cs="Times New Roman"/>
          <w:sz w:val="24"/>
          <w:szCs w:val="24"/>
          <w:lang w:eastAsia="hr-HR"/>
        </w:rPr>
        <w:t xml:space="preserve">od kojih je jedan član iz nadležnog gradskog </w:t>
      </w:r>
      <w:r w:rsidRPr="001418C1">
        <w:rPr>
          <w:rFonts w:ascii="Times New Roman" w:eastAsia="Times New Roman" w:hAnsi="Times New Roman" w:cs="Times New Roman"/>
          <w:sz w:val="24"/>
          <w:szCs w:val="24"/>
          <w:lang w:eastAsia="hr-HR"/>
        </w:rPr>
        <w:tab/>
        <w:t>upravnog tijela.</w:t>
      </w:r>
      <w:r w:rsidRPr="001418C1">
        <w:rPr>
          <w:rFonts w:ascii="Times New Roman" w:eastAsia="Times New Roman" w:hAnsi="Times New Roman" w:cs="Times New Roman"/>
          <w:color w:val="00B0F0"/>
          <w:sz w:val="24"/>
          <w:szCs w:val="24"/>
          <w:lang w:eastAsia="hr-HR"/>
        </w:rPr>
        <w:t xml:space="preserve"> </w:t>
      </w:r>
      <w:r w:rsidRPr="001418C1">
        <w:rPr>
          <w:rFonts w:ascii="Times New Roman" w:eastAsia="Times New Roman" w:hAnsi="Times New Roman" w:cs="Times New Roman"/>
          <w:color w:val="000000"/>
          <w:sz w:val="24"/>
          <w:szCs w:val="24"/>
          <w:lang w:eastAsia="hr-HR"/>
        </w:rPr>
        <w:t xml:space="preserve">Tri člana Povjerenstva moraju biti pripadnici romske nacionalne manjine, </w:t>
      </w:r>
      <w:r w:rsidRPr="001418C1">
        <w:rPr>
          <w:rFonts w:ascii="Times New Roman" w:eastAsia="Times New Roman" w:hAnsi="Times New Roman" w:cs="Times New Roman"/>
          <w:color w:val="000000"/>
          <w:sz w:val="24"/>
          <w:szCs w:val="24"/>
          <w:lang w:eastAsia="hr-HR"/>
        </w:rPr>
        <w:tab/>
        <w:t xml:space="preserve">pri čemu najmanje dva člana Povjerenstva moraju biti predstavnici Vijeća romske </w:t>
      </w:r>
      <w:r w:rsidRPr="001418C1">
        <w:rPr>
          <w:rFonts w:ascii="Times New Roman" w:eastAsia="Times New Roman" w:hAnsi="Times New Roman" w:cs="Times New Roman"/>
          <w:color w:val="000000"/>
          <w:sz w:val="24"/>
          <w:szCs w:val="24"/>
          <w:lang w:eastAsia="hr-HR"/>
        </w:rPr>
        <w:tab/>
        <w:t>nacionalne manjine Grada Zagreba</w:t>
      </w:r>
      <w:r w:rsidR="009E5E92">
        <w:rPr>
          <w:rFonts w:ascii="Times New Roman" w:eastAsia="Times New Roman" w:hAnsi="Times New Roman" w:cs="Times New Roman"/>
          <w:color w:val="000000"/>
          <w:sz w:val="24"/>
          <w:szCs w:val="24"/>
          <w:lang w:eastAsia="hr-HR"/>
        </w:rPr>
        <w:t xml:space="preserve">, a </w:t>
      </w:r>
      <w:r w:rsidR="009E5E92" w:rsidRPr="00805B5C">
        <w:rPr>
          <w:rFonts w:ascii="Times New Roman" w:eastAsia="Times New Roman" w:hAnsi="Times New Roman" w:cs="Times New Roman"/>
          <w:sz w:val="24"/>
          <w:szCs w:val="24"/>
          <w:lang w:eastAsia="hr-HR"/>
        </w:rPr>
        <w:t xml:space="preserve">koje predlaže Vijeće romske nacionalne manjine Grada </w:t>
      </w:r>
      <w:r w:rsidR="009E5E92" w:rsidRPr="00805B5C">
        <w:rPr>
          <w:rFonts w:ascii="Times New Roman" w:eastAsia="Times New Roman" w:hAnsi="Times New Roman" w:cs="Times New Roman"/>
          <w:sz w:val="24"/>
          <w:szCs w:val="24"/>
          <w:lang w:eastAsia="hr-HR"/>
        </w:rPr>
        <w:tab/>
        <w:t>Zagreba</w:t>
      </w:r>
      <w:r w:rsidRPr="00805B5C">
        <w:rPr>
          <w:rFonts w:ascii="Times New Roman" w:eastAsia="Times New Roman" w:hAnsi="Times New Roman" w:cs="Times New Roman"/>
          <w:sz w:val="24"/>
          <w:szCs w:val="24"/>
          <w:lang w:eastAsia="hr-HR"/>
        </w:rPr>
        <w:t xml:space="preserve">. </w:t>
      </w:r>
    </w:p>
    <w:p w:rsidR="00BC322F" w:rsidRPr="001418C1" w:rsidRDefault="00BC322F" w:rsidP="00805B5C">
      <w:pPr>
        <w:shd w:val="clear" w:color="auto" w:fill="FFFFFF"/>
        <w:spacing w:after="0" w:line="240" w:lineRule="auto"/>
        <w:ind w:left="-567" w:firstLine="567"/>
        <w:jc w:val="both"/>
        <w:rPr>
          <w:rFonts w:ascii="Times New Roman" w:eastAsia="Arial" w:hAnsi="Times New Roman" w:cs="Times New Roman"/>
          <w:sz w:val="24"/>
          <w:szCs w:val="24"/>
        </w:rPr>
      </w:pPr>
    </w:p>
    <w:p w:rsidR="00BC322F" w:rsidRPr="001418C1" w:rsidRDefault="00BC322F" w:rsidP="00805B5C">
      <w:pPr>
        <w:spacing w:line="240" w:lineRule="auto"/>
        <w:jc w:val="both"/>
        <w:rPr>
          <w:rFonts w:ascii="Times New Roman" w:hAnsi="Times New Roman" w:cs="Times New Roman"/>
          <w:sz w:val="24"/>
          <w:szCs w:val="24"/>
        </w:rPr>
      </w:pPr>
      <w:r w:rsidRPr="001418C1">
        <w:rPr>
          <w:rFonts w:ascii="Times New Roman" w:hAnsi="Times New Roman" w:cs="Times New Roman"/>
          <w:b/>
          <w:sz w:val="24"/>
          <w:szCs w:val="24"/>
        </w:rPr>
        <w:t xml:space="preserve">Člankom 7. </w:t>
      </w:r>
      <w:r w:rsidRPr="001418C1">
        <w:rPr>
          <w:rFonts w:ascii="Times New Roman" w:hAnsi="Times New Roman" w:cs="Times New Roman"/>
          <w:sz w:val="24"/>
          <w:szCs w:val="24"/>
        </w:rPr>
        <w:t>određuje se da stručne i administrativne poslove za Povjerenstvo obavlja nadležno gradsko upravno tijelo.</w:t>
      </w:r>
    </w:p>
    <w:p w:rsidR="00277704" w:rsidRDefault="00BC322F" w:rsidP="00805B5C">
      <w:pPr>
        <w:spacing w:after="0" w:line="240" w:lineRule="auto"/>
        <w:jc w:val="both"/>
        <w:rPr>
          <w:rFonts w:ascii="Times New Roman" w:eastAsia="Arial" w:hAnsi="Times New Roman" w:cs="Times New Roman"/>
          <w:bCs/>
          <w:sz w:val="24"/>
          <w:szCs w:val="24"/>
        </w:rPr>
      </w:pPr>
      <w:r w:rsidRPr="00277704">
        <w:rPr>
          <w:rFonts w:ascii="Times New Roman" w:hAnsi="Times New Roman" w:cs="Times New Roman"/>
          <w:b/>
          <w:sz w:val="24"/>
          <w:szCs w:val="24"/>
        </w:rPr>
        <w:t>Člankom 8.</w:t>
      </w:r>
      <w:r w:rsidRPr="001418C1">
        <w:rPr>
          <w:sz w:val="24"/>
          <w:szCs w:val="24"/>
        </w:rPr>
        <w:t xml:space="preserve"> </w:t>
      </w:r>
      <w:r w:rsidR="00277704" w:rsidRPr="00277704">
        <w:rPr>
          <w:rFonts w:ascii="Times New Roman" w:hAnsi="Times New Roman" w:cs="Times New Roman"/>
          <w:sz w:val="24"/>
          <w:szCs w:val="24"/>
        </w:rPr>
        <w:t xml:space="preserve">propisuje </w:t>
      </w:r>
      <w:r w:rsidR="00A42F13" w:rsidRPr="00277704">
        <w:rPr>
          <w:rFonts w:ascii="Times New Roman" w:hAnsi="Times New Roman" w:cs="Times New Roman"/>
          <w:sz w:val="24"/>
          <w:szCs w:val="24"/>
        </w:rPr>
        <w:t>se da gradonačelnik raspisuje i objavljuje natječaj svake godine najkasnije do kraja rujna za učenike početkom listopada za studente prve godine studija, a za studente ostalih godina do kraja listopada te da se natječaj objavljuje na internetskoj stranici Grada Zagreba, a prijave na natječaj podnose se na jedinstvenom elektroničkom obrascu putem sustava eStipendije dostupnom na poveznici koja se objavljuje u sklopu natječaja.</w:t>
      </w:r>
      <w:r w:rsidR="00277704" w:rsidRPr="00277704">
        <w:rPr>
          <w:rFonts w:ascii="Times New Roman" w:hAnsi="Times New Roman" w:cs="Times New Roman"/>
          <w:sz w:val="24"/>
          <w:szCs w:val="24"/>
        </w:rPr>
        <w:t xml:space="preserve"> </w:t>
      </w:r>
    </w:p>
    <w:p w:rsidR="00A42F13" w:rsidRPr="001418C1" w:rsidRDefault="00A42F13" w:rsidP="00805B5C">
      <w:pPr>
        <w:pStyle w:val="BodyText"/>
        <w:jc w:val="both"/>
        <w:rPr>
          <w:rFonts w:eastAsia="Arial"/>
          <w:b/>
          <w:sz w:val="24"/>
          <w:szCs w:val="24"/>
        </w:rPr>
      </w:pPr>
    </w:p>
    <w:p w:rsidR="00BC322F" w:rsidRDefault="00BC322F" w:rsidP="00805B5C">
      <w:pPr>
        <w:spacing w:after="0" w:line="240" w:lineRule="auto"/>
        <w:jc w:val="both"/>
        <w:rPr>
          <w:rFonts w:ascii="Times New Roman" w:eastAsia="Arial" w:hAnsi="Times New Roman" w:cs="Times New Roman"/>
          <w:bCs/>
          <w:sz w:val="24"/>
          <w:szCs w:val="24"/>
        </w:rPr>
      </w:pPr>
      <w:r w:rsidRPr="001418C1">
        <w:rPr>
          <w:rFonts w:ascii="Times New Roman" w:eastAsia="Arial" w:hAnsi="Times New Roman" w:cs="Times New Roman"/>
          <w:b/>
          <w:sz w:val="24"/>
          <w:szCs w:val="24"/>
        </w:rPr>
        <w:t xml:space="preserve">Člankom 9. </w:t>
      </w:r>
      <w:r w:rsidR="00A42F13" w:rsidRPr="00A42F13">
        <w:rPr>
          <w:rFonts w:ascii="Times New Roman" w:eastAsia="Arial" w:hAnsi="Times New Roman" w:cs="Times New Roman"/>
          <w:bCs/>
          <w:sz w:val="24"/>
          <w:szCs w:val="24"/>
        </w:rPr>
        <w:t xml:space="preserve">određuje se da tekst natječaja sadrži: naziv tijela koje raspisuje natječaj, trajanje natječaja, naziv gradskog upravnog tijela kojemu se prijave podnose, uvjete i kriterije za utvrđivanje liste kandidata za dodjelu Stipendije, popis dokumentacije kojom se dokazuje ispunjavanje uvjeta za dodjelu Stipendije, oznaku školske/akademske godine za koju se </w:t>
      </w:r>
      <w:r w:rsidR="00A42F13" w:rsidRPr="00A42F13">
        <w:rPr>
          <w:rFonts w:ascii="Times New Roman" w:eastAsia="Arial" w:hAnsi="Times New Roman" w:cs="Times New Roman"/>
          <w:bCs/>
          <w:sz w:val="24"/>
          <w:szCs w:val="24"/>
        </w:rPr>
        <w:lastRenderedPageBreak/>
        <w:t>dodjeljuje Stipendija, informacije o postupku podnošenja prijava, rok u kojem će biti objavljeni rezultati natječaja, iznos i broj Stipendija te prava i obveze korisnika Stipendije.</w:t>
      </w:r>
      <w:r w:rsidR="00277704">
        <w:rPr>
          <w:rFonts w:ascii="Times New Roman" w:eastAsia="Arial" w:hAnsi="Times New Roman" w:cs="Times New Roman"/>
          <w:bCs/>
          <w:sz w:val="24"/>
          <w:szCs w:val="24"/>
        </w:rPr>
        <w:t xml:space="preserve"> </w:t>
      </w:r>
    </w:p>
    <w:p w:rsidR="00A42F13" w:rsidRPr="001418C1" w:rsidRDefault="00A42F13" w:rsidP="00805B5C">
      <w:pPr>
        <w:spacing w:after="0" w:line="240" w:lineRule="auto"/>
        <w:jc w:val="both"/>
        <w:rPr>
          <w:rFonts w:ascii="Times New Roman" w:eastAsia="Arial" w:hAnsi="Times New Roman" w:cs="Times New Roman"/>
          <w:bCs/>
          <w:sz w:val="24"/>
          <w:szCs w:val="24"/>
        </w:rPr>
      </w:pPr>
    </w:p>
    <w:p w:rsidR="000C1DE8" w:rsidRPr="00E36D22" w:rsidRDefault="00BC322F" w:rsidP="000C1DE8">
      <w:pPr>
        <w:jc w:val="both"/>
        <w:rPr>
          <w:rFonts w:ascii="Times New Roman" w:eastAsia="Times New Roman" w:hAnsi="Times New Roman" w:cs="Times New Roman"/>
        </w:rPr>
      </w:pPr>
      <w:r w:rsidRPr="001418C1">
        <w:rPr>
          <w:rFonts w:ascii="Times New Roman" w:hAnsi="Times New Roman" w:cs="Times New Roman"/>
          <w:b/>
          <w:sz w:val="24"/>
          <w:szCs w:val="24"/>
        </w:rPr>
        <w:t xml:space="preserve">Člankom 10. </w:t>
      </w:r>
      <w:r w:rsidR="00805B5C" w:rsidRPr="00805B5C">
        <w:rPr>
          <w:rFonts w:ascii="Times New Roman" w:hAnsi="Times New Roman" w:cs="Times New Roman"/>
          <w:sz w:val="24"/>
          <w:szCs w:val="24"/>
        </w:rPr>
        <w:t xml:space="preserve">propisuje </w:t>
      </w:r>
      <w:r w:rsidR="00805B5C">
        <w:rPr>
          <w:rFonts w:ascii="Times New Roman" w:hAnsi="Times New Roman" w:cs="Times New Roman"/>
          <w:sz w:val="24"/>
          <w:szCs w:val="24"/>
        </w:rPr>
        <w:t xml:space="preserve">se </w:t>
      </w:r>
      <w:r w:rsidR="00805B5C" w:rsidRPr="00805B5C">
        <w:rPr>
          <w:rFonts w:ascii="Times New Roman" w:hAnsi="Times New Roman" w:cs="Times New Roman"/>
          <w:sz w:val="24"/>
          <w:szCs w:val="24"/>
        </w:rPr>
        <w:t>da p</w:t>
      </w:r>
      <w:r w:rsidR="00805B5C" w:rsidRPr="00805B5C">
        <w:rPr>
          <w:rFonts w:ascii="Times New Roman" w:eastAsia="Times New Roman" w:hAnsi="Times New Roman" w:cs="Times New Roman"/>
          <w:sz w:val="24"/>
          <w:szCs w:val="24"/>
          <w:lang w:eastAsia="hr-HR"/>
        </w:rPr>
        <w:t xml:space="preserve">rijava na natječaj sadrži </w:t>
      </w:r>
      <w:r w:rsidR="00805B5C" w:rsidRPr="00805B5C">
        <w:rPr>
          <w:rFonts w:ascii="Times New Roman" w:hAnsi="Times New Roman" w:cs="Times New Roman"/>
          <w:sz w:val="24"/>
          <w:szCs w:val="24"/>
        </w:rPr>
        <w:t xml:space="preserve">privolu kandidata za prikupljanje, obradu i objavu osobnih podataka i korištenje kontakt podataka u svrhu ostvarivanja prava na Stipendiju, korištenje i isplatu te ispunjavanje obveza, sukladno propisima o zaštiti osobnih podataka. Podaci o kandidatu i članovima njegova kućanstva, potrebni radi provjere ispunjavanja uvjeta, kriterija i praćenja ispunjavanja ugovornih obveza, koji su propisani ovom Odlukom, preuzimaju se i provjeravaju iz službenih javnih registara nadležnih tijela državne uprave ili javnopravnih tijela. </w:t>
      </w:r>
      <w:r w:rsidR="00234302" w:rsidRPr="00CE1F62">
        <w:rPr>
          <w:rFonts w:ascii="Times New Roman" w:hAnsi="Times New Roman" w:cs="Times New Roman"/>
          <w:sz w:val="24"/>
          <w:szCs w:val="24"/>
          <w:lang w:eastAsia="hr-HR"/>
        </w:rPr>
        <w:t xml:space="preserve">Nadalje se propisuje </w:t>
      </w:r>
      <w:bookmarkStart w:id="0" w:name="_GoBack"/>
      <w:bookmarkEnd w:id="0"/>
      <w:r w:rsidR="000C1DE8" w:rsidRPr="00E36D22">
        <w:rPr>
          <w:rFonts w:ascii="Times New Roman" w:hAnsi="Times New Roman" w:cs="Times New Roman"/>
        </w:rPr>
        <w:t>da prijave na natječaj koje ne sadrže dokaze o ispunjavanju uvjeta za sudjelovanje na natječaju kao niti dokaze o</w:t>
      </w:r>
      <w:r w:rsidR="000C1DE8">
        <w:rPr>
          <w:rFonts w:ascii="Times New Roman" w:hAnsi="Times New Roman" w:cs="Times New Roman"/>
        </w:rPr>
        <w:t xml:space="preserve"> </w:t>
      </w:r>
      <w:r w:rsidR="000C1DE8" w:rsidRPr="00E36D22">
        <w:rPr>
          <w:rFonts w:ascii="Times New Roman" w:hAnsi="Times New Roman" w:cs="Times New Roman"/>
        </w:rPr>
        <w:t>kriterijima</w:t>
      </w:r>
      <w:r w:rsidR="000C1DE8">
        <w:rPr>
          <w:rFonts w:ascii="Times New Roman" w:hAnsi="Times New Roman" w:cs="Times New Roman"/>
        </w:rPr>
        <w:t xml:space="preserve"> koje je kandidat prijavio prilikom prijave na natječaj</w:t>
      </w:r>
      <w:r w:rsidR="000C1DE8" w:rsidRPr="00E36D22">
        <w:rPr>
          <w:rFonts w:ascii="Times New Roman" w:hAnsi="Times New Roman" w:cs="Times New Roman"/>
        </w:rPr>
        <w:t>, mogu dopuniti u roku od 8 dana od primitka poziva za dopunu dokumentacije.</w:t>
      </w:r>
    </w:p>
    <w:p w:rsidR="00A42F13" w:rsidRPr="001418C1" w:rsidRDefault="00234302" w:rsidP="00805B5C">
      <w:pPr>
        <w:spacing w:after="0" w:line="240" w:lineRule="auto"/>
        <w:jc w:val="both"/>
        <w:rPr>
          <w:rFonts w:ascii="Times New Roman" w:eastAsia="Arial" w:hAnsi="Times New Roman" w:cs="Times New Roman"/>
          <w:bCs/>
          <w:sz w:val="24"/>
          <w:szCs w:val="24"/>
        </w:rPr>
      </w:pPr>
      <w:r w:rsidRPr="001418C1">
        <w:rPr>
          <w:rFonts w:ascii="Times New Roman" w:eastAsia="Arial" w:hAnsi="Times New Roman" w:cs="Times New Roman"/>
          <w:bCs/>
          <w:sz w:val="24"/>
          <w:szCs w:val="24"/>
        </w:rPr>
        <w:t xml:space="preserve"> </w:t>
      </w:r>
    </w:p>
    <w:p w:rsidR="004D6191" w:rsidRPr="009D0D86" w:rsidRDefault="00BC322F" w:rsidP="00805B5C">
      <w:pPr>
        <w:spacing w:after="0" w:line="240" w:lineRule="auto"/>
        <w:jc w:val="both"/>
        <w:rPr>
          <w:rFonts w:ascii="Times New Roman" w:eastAsia="Arial" w:hAnsi="Times New Roman" w:cs="Times New Roman"/>
          <w:sz w:val="24"/>
          <w:szCs w:val="24"/>
        </w:rPr>
      </w:pPr>
      <w:r w:rsidRPr="001418C1">
        <w:rPr>
          <w:rFonts w:ascii="Times New Roman" w:eastAsia="Arial" w:hAnsi="Times New Roman" w:cs="Times New Roman"/>
          <w:b/>
          <w:sz w:val="24"/>
          <w:szCs w:val="24"/>
        </w:rPr>
        <w:t>Člankom 11.</w:t>
      </w:r>
      <w:r w:rsidRPr="001418C1">
        <w:rPr>
          <w:rFonts w:ascii="Times New Roman" w:eastAsia="Arial" w:hAnsi="Times New Roman" w:cs="Times New Roman"/>
          <w:sz w:val="24"/>
          <w:szCs w:val="24"/>
        </w:rPr>
        <w:t xml:space="preserve">  </w:t>
      </w:r>
      <w:r w:rsidR="004D6191" w:rsidRPr="009D0D86">
        <w:rPr>
          <w:rFonts w:ascii="Times New Roman" w:eastAsia="Arial" w:hAnsi="Times New Roman" w:cs="Times New Roman"/>
          <w:sz w:val="24"/>
          <w:szCs w:val="24"/>
        </w:rPr>
        <w:t xml:space="preserve">propisuju se kriteriji za utvrđivanje liste kandidata za dodjelu Stipendije. Osnovni kriteriji su </w:t>
      </w:r>
      <w:r w:rsidR="004D6191" w:rsidRPr="009D0D86">
        <w:rPr>
          <w:rFonts w:ascii="Times New Roman" w:eastAsia="Times New Roman" w:hAnsi="Times New Roman" w:cs="Times New Roman"/>
          <w:sz w:val="24"/>
          <w:szCs w:val="24"/>
          <w:lang w:eastAsia="hr-HR"/>
        </w:rPr>
        <w:t>uspjeh u školovanju, odnosno studiju, izvannastavna i izvanškolska postignuća</w:t>
      </w:r>
      <w:r w:rsidR="00485ACE">
        <w:rPr>
          <w:rFonts w:ascii="Times New Roman" w:eastAsia="Times New Roman" w:hAnsi="Times New Roman" w:cs="Times New Roman"/>
          <w:sz w:val="24"/>
          <w:szCs w:val="24"/>
          <w:lang w:eastAsia="hr-HR"/>
        </w:rPr>
        <w:t xml:space="preserve"> te uzorno vladanje učenika srednjih škola</w:t>
      </w:r>
      <w:r w:rsidR="004D6191" w:rsidRPr="009D0D86">
        <w:rPr>
          <w:rFonts w:ascii="Times New Roman" w:eastAsia="Times New Roman" w:hAnsi="Times New Roman" w:cs="Times New Roman"/>
          <w:sz w:val="24"/>
          <w:szCs w:val="24"/>
          <w:lang w:eastAsia="hr-HR"/>
        </w:rPr>
        <w:t xml:space="preserve">, a dodatni kriterij je socioekonomski  status. Kriteriji se izražavaju bodovima. Istim člankom nadalje se propisuje da </w:t>
      </w:r>
      <w:r w:rsidR="004D6191" w:rsidRPr="009D0D86">
        <w:rPr>
          <w:rFonts w:ascii="Times New Roman" w:hAnsi="Times New Roman" w:cs="Times New Roman"/>
          <w:sz w:val="24"/>
          <w:szCs w:val="24"/>
          <w:shd w:val="clear" w:color="auto" w:fill="FFFFFF"/>
        </w:rPr>
        <w:t>Povjerenstvo rangira kandidate za dodjelu Stipendije na temelju bodova ostvarenih prema osnovnim kriterijima, a ako više kandidata na temelju osnovnih kriterija ostvari isti broj bodova kao zadnji kandidat na rang-listi, oni će se rangirati i po dodatnom kriteriju odnosno socioekonomskom statusu.</w:t>
      </w:r>
    </w:p>
    <w:p w:rsidR="00BC322F" w:rsidRPr="001418C1" w:rsidRDefault="00BC322F" w:rsidP="00805B5C">
      <w:pPr>
        <w:spacing w:after="0" w:line="240" w:lineRule="auto"/>
        <w:jc w:val="both"/>
        <w:rPr>
          <w:rFonts w:ascii="Times New Roman" w:eastAsia="Times New Roman" w:hAnsi="Times New Roman" w:cs="Times New Roman"/>
          <w:sz w:val="24"/>
          <w:szCs w:val="24"/>
          <w:lang w:eastAsia="hr-HR"/>
        </w:rPr>
      </w:pPr>
    </w:p>
    <w:p w:rsidR="00BC322F" w:rsidRPr="001418C1" w:rsidRDefault="00BC322F" w:rsidP="00805B5C">
      <w:pPr>
        <w:spacing w:after="0" w:line="240" w:lineRule="auto"/>
        <w:jc w:val="both"/>
        <w:rPr>
          <w:rFonts w:ascii="Times New Roman" w:eastAsia="Times New Roman" w:hAnsi="Times New Roman" w:cs="Times New Roman"/>
          <w:sz w:val="24"/>
          <w:szCs w:val="24"/>
          <w:lang w:eastAsia="hr-HR"/>
        </w:rPr>
      </w:pPr>
      <w:r w:rsidRPr="001418C1">
        <w:rPr>
          <w:rFonts w:ascii="Times New Roman" w:eastAsia="Arial" w:hAnsi="Times New Roman" w:cs="Times New Roman"/>
          <w:b/>
          <w:sz w:val="24"/>
          <w:szCs w:val="24"/>
        </w:rPr>
        <w:t>Člankom 12.</w:t>
      </w:r>
      <w:r w:rsidRPr="001418C1">
        <w:rPr>
          <w:rFonts w:ascii="Times New Roman" w:eastAsia="Arial" w:hAnsi="Times New Roman" w:cs="Times New Roman"/>
          <w:sz w:val="24"/>
          <w:szCs w:val="24"/>
        </w:rPr>
        <w:t xml:space="preserve"> određuje se da se </w:t>
      </w:r>
      <w:r w:rsidRPr="001418C1">
        <w:rPr>
          <w:rFonts w:ascii="Times New Roman" w:eastAsia="Times New Roman" w:hAnsi="Times New Roman" w:cs="Times New Roman"/>
          <w:sz w:val="24"/>
          <w:szCs w:val="24"/>
          <w:lang w:eastAsia="hr-HR"/>
        </w:rPr>
        <w:t>uspjeh u školovanju za učenike prvih razreda boduje brojem bodova jednakim peterostrukom zbroju prosječne ocjene 7. i 8. razreda osnovne škole zaokružene na dvije decimale, a za učenike viših razreda brojem bodova jednakim desetorostrukom iznosu prosječne ocjene prethodnog razreda zaokružene na dvije decimale.</w:t>
      </w:r>
    </w:p>
    <w:p w:rsidR="00BC322F" w:rsidRPr="001418C1" w:rsidRDefault="00BC322F" w:rsidP="00805B5C">
      <w:pPr>
        <w:spacing w:after="0" w:line="240" w:lineRule="auto"/>
        <w:jc w:val="both"/>
        <w:rPr>
          <w:rFonts w:ascii="Times New Roman" w:eastAsia="Times New Roman" w:hAnsi="Times New Roman" w:cs="Times New Roman"/>
          <w:sz w:val="24"/>
          <w:szCs w:val="24"/>
          <w:lang w:eastAsia="hr-HR"/>
        </w:rPr>
      </w:pPr>
    </w:p>
    <w:p w:rsidR="00BC322F" w:rsidRPr="001418C1" w:rsidRDefault="00BC322F" w:rsidP="00805B5C">
      <w:pPr>
        <w:spacing w:after="0" w:line="240" w:lineRule="auto"/>
        <w:jc w:val="both"/>
        <w:rPr>
          <w:rFonts w:ascii="Times New Roman" w:eastAsia="Times New Roman" w:hAnsi="Times New Roman" w:cs="Times New Roman"/>
          <w:sz w:val="24"/>
          <w:szCs w:val="24"/>
          <w:lang w:eastAsia="hr-HR"/>
        </w:rPr>
      </w:pPr>
      <w:r w:rsidRPr="001418C1">
        <w:rPr>
          <w:rFonts w:ascii="Times New Roman" w:eastAsia="Arial" w:hAnsi="Times New Roman" w:cs="Times New Roman"/>
          <w:b/>
          <w:sz w:val="24"/>
          <w:szCs w:val="24"/>
        </w:rPr>
        <w:t>Člankom 13.</w:t>
      </w:r>
      <w:r w:rsidRPr="001418C1">
        <w:rPr>
          <w:rFonts w:ascii="Times New Roman" w:eastAsia="Arial" w:hAnsi="Times New Roman" w:cs="Times New Roman"/>
          <w:sz w:val="24"/>
          <w:szCs w:val="24"/>
        </w:rPr>
        <w:t xml:space="preserve"> propisuje se bodovanje </w:t>
      </w:r>
      <w:r w:rsidRPr="001418C1">
        <w:rPr>
          <w:rFonts w:ascii="Times New Roman" w:eastAsia="Times New Roman" w:hAnsi="Times New Roman" w:cs="Times New Roman"/>
          <w:sz w:val="24"/>
          <w:szCs w:val="24"/>
          <w:lang w:eastAsia="hr-HR"/>
        </w:rPr>
        <w:t xml:space="preserve">izvannastavnih i izvanškolskih postignuća učenika u prethodne dvije školske godine u jednom od nastavnih predmeta u području znanosti, umjetnosti ili sporta. Boduje se kontinuirano sudjelovanje u izvanškolskim </w:t>
      </w:r>
      <w:r w:rsidR="00145627" w:rsidRPr="00805B5C">
        <w:rPr>
          <w:rFonts w:ascii="Times New Roman" w:eastAsia="Times New Roman" w:hAnsi="Times New Roman" w:cs="Times New Roman"/>
          <w:sz w:val="24"/>
          <w:szCs w:val="24"/>
          <w:lang w:eastAsia="hr-HR"/>
        </w:rPr>
        <w:t>i izvannastavnim aktivnostima iz područja sporta, znanosti ili umjetnosti</w:t>
      </w:r>
      <w:r w:rsidRPr="001418C1">
        <w:rPr>
          <w:rFonts w:ascii="Times New Roman" w:eastAsia="Times New Roman" w:hAnsi="Times New Roman" w:cs="Times New Roman"/>
          <w:sz w:val="24"/>
          <w:szCs w:val="24"/>
          <w:lang w:eastAsia="hr-HR"/>
        </w:rPr>
        <w:t xml:space="preserve"> najmanje 2 godine kao te sudjelovanja i nagrade osvojene na državnom, međunarodnom i svjetskom natjecanju. Ako učenik sudjeluje u više izvannastavnih i izvanškolskih aktivnosti iz područja</w:t>
      </w:r>
      <w:r w:rsidR="004D6191">
        <w:rPr>
          <w:rFonts w:ascii="Times New Roman" w:eastAsia="Times New Roman" w:hAnsi="Times New Roman" w:cs="Times New Roman"/>
          <w:sz w:val="24"/>
          <w:szCs w:val="24"/>
          <w:lang w:eastAsia="hr-HR"/>
        </w:rPr>
        <w:t xml:space="preserve"> sporta, </w:t>
      </w:r>
      <w:r w:rsidRPr="001418C1">
        <w:rPr>
          <w:rFonts w:ascii="Times New Roman" w:eastAsia="Times New Roman" w:hAnsi="Times New Roman" w:cs="Times New Roman"/>
          <w:sz w:val="24"/>
          <w:szCs w:val="24"/>
          <w:lang w:eastAsia="hr-HR"/>
        </w:rPr>
        <w:t xml:space="preserve"> znanosti i umjetnosti </w:t>
      </w:r>
      <w:r w:rsidR="00145627">
        <w:rPr>
          <w:rFonts w:ascii="Times New Roman" w:eastAsia="Times New Roman" w:hAnsi="Times New Roman" w:cs="Times New Roman"/>
          <w:sz w:val="24"/>
          <w:szCs w:val="24"/>
          <w:lang w:eastAsia="hr-HR"/>
        </w:rPr>
        <w:t xml:space="preserve">svaka aktivnost se boduje s jednim bodom. </w:t>
      </w:r>
      <w:r w:rsidRPr="001418C1">
        <w:rPr>
          <w:rFonts w:ascii="Times New Roman" w:eastAsia="Times New Roman" w:hAnsi="Times New Roman" w:cs="Times New Roman"/>
          <w:sz w:val="24"/>
          <w:szCs w:val="24"/>
          <w:lang w:eastAsia="hr-HR"/>
        </w:rPr>
        <w:t xml:space="preserve"> Učenik dobiva jedan bod ako je redovan učenik još jedne škole ili student nekog visokog učilišta</w:t>
      </w:r>
      <w:r w:rsidR="00145627">
        <w:rPr>
          <w:rFonts w:ascii="Times New Roman" w:eastAsia="Times New Roman" w:hAnsi="Times New Roman" w:cs="Times New Roman"/>
          <w:sz w:val="24"/>
          <w:szCs w:val="24"/>
          <w:lang w:eastAsia="hr-HR"/>
        </w:rPr>
        <w:t xml:space="preserve"> te jedan bod za uzorno vladanje</w:t>
      </w:r>
      <w:r w:rsidRPr="001418C1">
        <w:rPr>
          <w:rFonts w:ascii="Times New Roman" w:eastAsia="Times New Roman" w:hAnsi="Times New Roman" w:cs="Times New Roman"/>
          <w:sz w:val="24"/>
          <w:szCs w:val="24"/>
          <w:lang w:eastAsia="hr-HR"/>
        </w:rPr>
        <w:t xml:space="preserve">. </w:t>
      </w:r>
    </w:p>
    <w:p w:rsidR="00BC322F" w:rsidRPr="001418C1" w:rsidRDefault="00BC322F" w:rsidP="00805B5C">
      <w:pPr>
        <w:spacing w:after="0" w:line="240" w:lineRule="auto"/>
        <w:jc w:val="both"/>
        <w:rPr>
          <w:rFonts w:ascii="Times New Roman" w:eastAsia="Times New Roman" w:hAnsi="Times New Roman" w:cs="Times New Roman"/>
          <w:sz w:val="24"/>
          <w:szCs w:val="24"/>
          <w:lang w:eastAsia="hr-HR"/>
        </w:rPr>
      </w:pPr>
    </w:p>
    <w:p w:rsidR="00BC322F" w:rsidRPr="00393F10" w:rsidRDefault="00BC322F" w:rsidP="00805B5C">
      <w:pPr>
        <w:pStyle w:val="BodyText"/>
        <w:ind w:right="143"/>
        <w:jc w:val="both"/>
        <w:rPr>
          <w:strike/>
          <w:sz w:val="24"/>
          <w:szCs w:val="24"/>
          <w:lang w:eastAsia="hr-HR"/>
        </w:rPr>
      </w:pPr>
      <w:r w:rsidRPr="001418C1">
        <w:rPr>
          <w:rFonts w:eastAsia="Arial"/>
          <w:b/>
          <w:sz w:val="24"/>
          <w:szCs w:val="24"/>
        </w:rPr>
        <w:t>Člankom 14.</w:t>
      </w:r>
      <w:r w:rsidRPr="001418C1">
        <w:rPr>
          <w:rFonts w:eastAsia="Arial"/>
          <w:sz w:val="24"/>
          <w:szCs w:val="24"/>
        </w:rPr>
        <w:t xml:space="preserve">  propisuje se način bodovanja uspjeha u školovanju</w:t>
      </w:r>
      <w:r w:rsidR="004F45E4">
        <w:rPr>
          <w:rFonts w:eastAsia="Arial"/>
          <w:sz w:val="24"/>
          <w:szCs w:val="24"/>
        </w:rPr>
        <w:t xml:space="preserve"> i u studiju</w:t>
      </w:r>
      <w:r w:rsidRPr="001418C1">
        <w:rPr>
          <w:rFonts w:eastAsia="Arial"/>
          <w:sz w:val="24"/>
          <w:szCs w:val="24"/>
        </w:rPr>
        <w:t xml:space="preserve"> za studente. </w:t>
      </w:r>
      <w:r w:rsidRPr="001418C1">
        <w:rPr>
          <w:sz w:val="24"/>
          <w:szCs w:val="24"/>
          <w:lang w:eastAsia="hr-HR"/>
        </w:rPr>
        <w:t xml:space="preserve">Uspjeh u školovanju za studente prve godine studija boduje se brojem bodova jednakim peterostrukom zbroju prosječne ocjene završnog razreda srednje škole zaokružene na dvije decimale i prosječne ocjene ostvarene iz obveznih predmeta na državnoj maturi zaokružene na dvije decimale, a uspjeh u </w:t>
      </w:r>
      <w:r w:rsidR="00145627">
        <w:rPr>
          <w:sz w:val="24"/>
          <w:szCs w:val="24"/>
          <w:lang w:eastAsia="hr-HR"/>
        </w:rPr>
        <w:t xml:space="preserve">studiju </w:t>
      </w:r>
      <w:r w:rsidRPr="001418C1">
        <w:rPr>
          <w:sz w:val="24"/>
          <w:szCs w:val="24"/>
          <w:lang w:eastAsia="hr-HR"/>
        </w:rPr>
        <w:t xml:space="preserve">za studente ostalih godina boduje </w:t>
      </w:r>
      <w:r w:rsidRPr="00805B5C">
        <w:rPr>
          <w:sz w:val="24"/>
          <w:szCs w:val="24"/>
          <w:lang w:eastAsia="hr-HR"/>
        </w:rPr>
        <w:t xml:space="preserve">se na način da se </w:t>
      </w:r>
      <w:r w:rsidRPr="00805B5C">
        <w:rPr>
          <w:sz w:val="24"/>
          <w:szCs w:val="24"/>
        </w:rPr>
        <w:t xml:space="preserve">umnožak ukupnog broja ostvarenih ECTS bodova u prethodnoj akademskoj godini i prosječne ocjene ostvarene na ispitima položenima u prethodnoj akademskoj godini dijeli s prosječnom ocjenom svih studenata prethodne godine studijskog programa (prosjek generacije), a dobiveni rezultat se dijeli s brojem 5 i zaokružuje na dvije decimale. </w:t>
      </w:r>
      <w:r w:rsidRPr="001418C1">
        <w:rPr>
          <w:sz w:val="24"/>
          <w:szCs w:val="24"/>
        </w:rPr>
        <w:t xml:space="preserve">Uspjeh u </w:t>
      </w:r>
      <w:r w:rsidR="00145627" w:rsidRPr="00805B5C">
        <w:rPr>
          <w:sz w:val="24"/>
          <w:szCs w:val="24"/>
        </w:rPr>
        <w:t xml:space="preserve">studiju </w:t>
      </w:r>
      <w:r w:rsidRPr="00805B5C">
        <w:rPr>
          <w:sz w:val="24"/>
          <w:szCs w:val="24"/>
        </w:rPr>
        <w:t>za</w:t>
      </w:r>
      <w:r w:rsidRPr="001418C1">
        <w:rPr>
          <w:sz w:val="24"/>
          <w:szCs w:val="24"/>
        </w:rPr>
        <w:t xml:space="preserve"> studente ostalih godina koji su imali upisano mirovanje studentskih obveza, </w:t>
      </w:r>
      <w:r w:rsidRPr="001418C1">
        <w:rPr>
          <w:sz w:val="24"/>
          <w:szCs w:val="24"/>
        </w:rPr>
        <w:lastRenderedPageBreak/>
        <w:t xml:space="preserve">boduje se prema ocjenama postignutim u </w:t>
      </w:r>
      <w:r w:rsidR="00393F10">
        <w:rPr>
          <w:sz w:val="24"/>
          <w:szCs w:val="24"/>
        </w:rPr>
        <w:t xml:space="preserve">akademskoj </w:t>
      </w:r>
      <w:r w:rsidRPr="001418C1">
        <w:rPr>
          <w:sz w:val="24"/>
          <w:szCs w:val="24"/>
        </w:rPr>
        <w:t xml:space="preserve">godini koja je prethodila godini mirovanja studentskih obveza, a za studente koji nisu neposredno nakon završenog preddiplomskog studija upisali diplomski studij, boduje se prema ocjenama postignutim u zadnjoj </w:t>
      </w:r>
      <w:r w:rsidR="00393F10">
        <w:rPr>
          <w:sz w:val="24"/>
          <w:szCs w:val="24"/>
        </w:rPr>
        <w:t xml:space="preserve">akademskoj </w:t>
      </w:r>
      <w:r w:rsidRPr="001418C1">
        <w:rPr>
          <w:sz w:val="24"/>
          <w:szCs w:val="24"/>
        </w:rPr>
        <w:t xml:space="preserve">godini u kojoj su imali status redovitog studenta. </w:t>
      </w:r>
    </w:p>
    <w:p w:rsidR="00BC322F" w:rsidRPr="001418C1" w:rsidRDefault="00BC322F" w:rsidP="00805B5C">
      <w:pPr>
        <w:spacing w:after="0" w:line="240" w:lineRule="auto"/>
        <w:jc w:val="both"/>
        <w:rPr>
          <w:rFonts w:ascii="Times New Roman" w:eastAsia="Arial" w:hAnsi="Times New Roman" w:cs="Times New Roman"/>
          <w:sz w:val="24"/>
          <w:szCs w:val="24"/>
        </w:rPr>
      </w:pPr>
    </w:p>
    <w:p w:rsidR="002C216E" w:rsidRDefault="00BC322F" w:rsidP="00805B5C">
      <w:pPr>
        <w:shd w:val="clear" w:color="auto" w:fill="FFFFFF"/>
        <w:spacing w:after="0" w:line="240" w:lineRule="auto"/>
        <w:jc w:val="both"/>
        <w:rPr>
          <w:rFonts w:ascii="Times New Roman" w:hAnsi="Times New Roman" w:cs="Times New Roman"/>
          <w:sz w:val="24"/>
          <w:szCs w:val="24"/>
        </w:rPr>
      </w:pPr>
      <w:r w:rsidRPr="001418C1">
        <w:rPr>
          <w:rFonts w:ascii="Times New Roman" w:eastAsia="Arial" w:hAnsi="Times New Roman" w:cs="Times New Roman"/>
          <w:b/>
          <w:sz w:val="24"/>
          <w:szCs w:val="24"/>
        </w:rPr>
        <w:t>Člankom 15.</w:t>
      </w:r>
      <w:r w:rsidRPr="001418C1">
        <w:rPr>
          <w:rFonts w:ascii="Times New Roman" w:eastAsia="Arial" w:hAnsi="Times New Roman" w:cs="Times New Roman"/>
          <w:sz w:val="24"/>
          <w:szCs w:val="24"/>
        </w:rPr>
        <w:t xml:space="preserve"> propisuje se vrednovanje i bodovanje izvannastavnih postignuća studenata prve godine i studenata ostalih godina. </w:t>
      </w:r>
      <w:r w:rsidRPr="001418C1">
        <w:rPr>
          <w:rFonts w:ascii="Times New Roman" w:eastAsia="Times New Roman" w:hAnsi="Times New Roman" w:cs="Times New Roman"/>
          <w:sz w:val="24"/>
          <w:szCs w:val="24"/>
          <w:lang w:eastAsia="hr-HR"/>
        </w:rPr>
        <w:t>Izvannastavna postignuća studenata prve godine vrednuju se kao i za učenike dok se za studente ostalih godina vrednuje kontinuirano</w:t>
      </w:r>
      <w:r w:rsidR="002C216E">
        <w:rPr>
          <w:rFonts w:ascii="Times New Roman" w:eastAsia="Times New Roman" w:hAnsi="Times New Roman" w:cs="Times New Roman"/>
          <w:sz w:val="24"/>
          <w:szCs w:val="24"/>
          <w:lang w:eastAsia="hr-HR"/>
        </w:rPr>
        <w:t xml:space="preserve"> bavljenje </w:t>
      </w:r>
      <w:r w:rsidR="002C216E" w:rsidRPr="004F45E4">
        <w:rPr>
          <w:rFonts w:ascii="Times New Roman" w:eastAsia="Times New Roman" w:hAnsi="Times New Roman" w:cs="Times New Roman"/>
          <w:sz w:val="24"/>
          <w:szCs w:val="24"/>
          <w:lang w:eastAsia="hr-HR"/>
        </w:rPr>
        <w:t>izvannastavnim aktivnostima iz područja sporta, znanosti ili umjetnosti</w:t>
      </w:r>
      <w:r w:rsidRPr="001418C1">
        <w:rPr>
          <w:rFonts w:ascii="Times New Roman" w:eastAsia="Times New Roman" w:hAnsi="Times New Roman" w:cs="Times New Roman"/>
          <w:sz w:val="24"/>
          <w:szCs w:val="24"/>
          <w:lang w:eastAsia="hr-HR"/>
        </w:rPr>
        <w:t xml:space="preserve"> posljednje 2 godine, objava rada u znanstvenim i stručnim časopisima, izlaganje na znanstvenoj ili stručnoj konferenciji, sudjelovanje u znanstvenom ili stručnom projektu, nagrada na značajnim natjecanjima te vrijedno priznanje. </w:t>
      </w:r>
      <w:r w:rsidRPr="001418C1">
        <w:rPr>
          <w:rFonts w:ascii="Times New Roman" w:hAnsi="Times New Roman" w:cs="Times New Roman"/>
          <w:sz w:val="24"/>
          <w:szCs w:val="24"/>
        </w:rPr>
        <w:t xml:space="preserve">Studentima ostalih godina koji su imali upisano mirovanje studentskih  obveza, boduju se izvannastavna postignuća ostvarena u godini koja je prethodila godini mirovanja studentskih obveza, a za studente koji nisu neposredno nakon završenog preddiplomskog studija upisali diplomski studij, prema postignućima ostvarenim u zadnjoj godini u kojoj su imali status redovitog studenta. </w:t>
      </w:r>
      <w:r w:rsidR="002C216E" w:rsidRPr="002C216E">
        <w:rPr>
          <w:rFonts w:ascii="Times New Roman" w:hAnsi="Times New Roman" w:cs="Times New Roman"/>
          <w:sz w:val="24"/>
          <w:szCs w:val="24"/>
        </w:rPr>
        <w:t>Pod sudjelovanjem u znanstvenom ili stručnom projektu smatraju se projekti koji se provode na visokom učilištu ili znanstvenom institutu u aktivnostima koje se odnose na eksperimentalni rad, provođenje istraživanja, sakupljanje i analizu podataka, proučavanje i evaluaciju stručne literature, a koje uključu</w:t>
      </w:r>
      <w:r w:rsidR="002C216E">
        <w:rPr>
          <w:rFonts w:ascii="Times New Roman" w:hAnsi="Times New Roman" w:cs="Times New Roman"/>
          <w:sz w:val="24"/>
          <w:szCs w:val="24"/>
        </w:rPr>
        <w:t xml:space="preserve">ju značajan doprinos kandidata. </w:t>
      </w:r>
      <w:r w:rsidR="002C216E" w:rsidRPr="002C216E">
        <w:rPr>
          <w:rFonts w:ascii="Times New Roman" w:hAnsi="Times New Roman" w:cs="Times New Roman"/>
          <w:sz w:val="24"/>
          <w:szCs w:val="24"/>
        </w:rPr>
        <w:t>Pod značajnim natjecanjem smatra se državno i međunarodno natjecanje kojem je prethodila selekcija natjecatelja na nižim razinama natjecanja, a od natjecanja u sportu, d</w:t>
      </w:r>
      <w:r w:rsidR="002C216E">
        <w:rPr>
          <w:rFonts w:ascii="Times New Roman" w:hAnsi="Times New Roman" w:cs="Times New Roman"/>
          <w:sz w:val="24"/>
          <w:szCs w:val="24"/>
        </w:rPr>
        <w:t xml:space="preserve">ržavna i međunarodna prvenstva. </w:t>
      </w:r>
      <w:r w:rsidR="002C216E" w:rsidRPr="002C216E">
        <w:rPr>
          <w:rFonts w:ascii="Times New Roman" w:hAnsi="Times New Roman" w:cs="Times New Roman"/>
          <w:sz w:val="24"/>
          <w:szCs w:val="24"/>
        </w:rPr>
        <w:t>Pod vrijednim priznanjem smatra se priznanje visokog učilišta dobiveno u prethodnoj akademskoj godini, odnosno za aktivnosti u prethodnoj akademskoj godini, Rektorova nagrada i priznanja na državnoj razini.</w:t>
      </w:r>
    </w:p>
    <w:p w:rsidR="00BC322F" w:rsidRPr="001418C1" w:rsidRDefault="00BC322F" w:rsidP="00805B5C">
      <w:pPr>
        <w:shd w:val="clear" w:color="auto" w:fill="FFFFFF"/>
        <w:spacing w:after="0" w:line="240" w:lineRule="auto"/>
        <w:jc w:val="both"/>
        <w:rPr>
          <w:rFonts w:ascii="Times New Roman" w:eastAsia="Times New Roman" w:hAnsi="Times New Roman" w:cs="Times New Roman"/>
          <w:sz w:val="24"/>
          <w:szCs w:val="24"/>
          <w:lang w:eastAsia="hr-HR"/>
        </w:rPr>
      </w:pPr>
      <w:r w:rsidRPr="001418C1">
        <w:rPr>
          <w:rFonts w:ascii="Times New Roman" w:eastAsia="Times New Roman" w:hAnsi="Times New Roman" w:cs="Times New Roman"/>
          <w:sz w:val="24"/>
          <w:szCs w:val="24"/>
          <w:lang w:eastAsia="hr-HR"/>
        </w:rPr>
        <w:t xml:space="preserve">Student dobiva jedan bod ako je za vrijeme studija za koji podnosi molbu redoviti student još jednog studija, a na temelju izvannastavnih postignuća studentu se može dodijeliti najviše </w:t>
      </w:r>
      <w:r w:rsidR="004F45E4">
        <w:rPr>
          <w:rFonts w:ascii="Times New Roman" w:eastAsia="Times New Roman" w:hAnsi="Times New Roman" w:cs="Times New Roman"/>
          <w:sz w:val="24"/>
          <w:szCs w:val="24"/>
          <w:lang w:eastAsia="hr-HR"/>
        </w:rPr>
        <w:t>8</w:t>
      </w:r>
      <w:r w:rsidR="002C216E">
        <w:rPr>
          <w:rFonts w:ascii="Times New Roman" w:eastAsia="Times New Roman" w:hAnsi="Times New Roman" w:cs="Times New Roman"/>
          <w:sz w:val="24"/>
          <w:szCs w:val="24"/>
          <w:lang w:eastAsia="hr-HR"/>
        </w:rPr>
        <w:t xml:space="preserve"> </w:t>
      </w:r>
      <w:r w:rsidRPr="001418C1">
        <w:rPr>
          <w:rFonts w:ascii="Times New Roman" w:eastAsia="Times New Roman" w:hAnsi="Times New Roman" w:cs="Times New Roman"/>
          <w:sz w:val="24"/>
          <w:szCs w:val="24"/>
          <w:lang w:eastAsia="hr-HR"/>
        </w:rPr>
        <w:t>bod</w:t>
      </w:r>
      <w:r w:rsidR="004F45E4">
        <w:rPr>
          <w:rFonts w:ascii="Times New Roman" w:eastAsia="Times New Roman" w:hAnsi="Times New Roman" w:cs="Times New Roman"/>
          <w:sz w:val="24"/>
          <w:szCs w:val="24"/>
          <w:lang w:eastAsia="hr-HR"/>
        </w:rPr>
        <w:t>ova</w:t>
      </w:r>
      <w:r w:rsidRPr="001418C1">
        <w:rPr>
          <w:rFonts w:ascii="Times New Roman" w:eastAsia="Times New Roman" w:hAnsi="Times New Roman" w:cs="Times New Roman"/>
          <w:sz w:val="24"/>
          <w:szCs w:val="24"/>
          <w:lang w:eastAsia="hr-HR"/>
        </w:rPr>
        <w:t>.</w:t>
      </w:r>
    </w:p>
    <w:p w:rsidR="00BC322F" w:rsidRPr="001418C1" w:rsidRDefault="00BC322F" w:rsidP="00805B5C">
      <w:pPr>
        <w:shd w:val="clear" w:color="auto" w:fill="FFFFFF"/>
        <w:spacing w:after="0" w:line="240" w:lineRule="auto"/>
        <w:jc w:val="both"/>
        <w:rPr>
          <w:rFonts w:ascii="Times New Roman" w:eastAsia="Arial" w:hAnsi="Times New Roman" w:cs="Times New Roman"/>
          <w:color w:val="000000"/>
          <w:sz w:val="24"/>
          <w:szCs w:val="24"/>
          <w:lang w:eastAsia="hr-HR"/>
        </w:rPr>
      </w:pPr>
    </w:p>
    <w:p w:rsidR="00526939" w:rsidRPr="001418C1" w:rsidRDefault="00526939" w:rsidP="00805B5C">
      <w:pPr>
        <w:spacing w:after="0" w:line="240" w:lineRule="auto"/>
        <w:jc w:val="both"/>
        <w:rPr>
          <w:rFonts w:ascii="Times New Roman" w:eastAsia="Times New Roman" w:hAnsi="Times New Roman" w:cs="Times New Roman"/>
          <w:sz w:val="24"/>
          <w:szCs w:val="24"/>
          <w:lang w:eastAsia="hr-HR"/>
        </w:rPr>
      </w:pPr>
      <w:r w:rsidRPr="001418C1">
        <w:rPr>
          <w:rFonts w:ascii="Times New Roman" w:eastAsia="Arial" w:hAnsi="Times New Roman" w:cs="Times New Roman"/>
          <w:b/>
          <w:sz w:val="24"/>
          <w:szCs w:val="24"/>
        </w:rPr>
        <w:t xml:space="preserve">Člankom 16. </w:t>
      </w:r>
      <w:r w:rsidRPr="001418C1">
        <w:rPr>
          <w:rFonts w:ascii="Times New Roman" w:eastAsia="Arial" w:hAnsi="Times New Roman" w:cs="Times New Roman"/>
          <w:sz w:val="24"/>
          <w:szCs w:val="24"/>
        </w:rPr>
        <w:t>utvrđuje se bodovanje socioekonomskog statusa učenika i studenata</w:t>
      </w:r>
      <w:r w:rsidR="004F45E4">
        <w:rPr>
          <w:rFonts w:ascii="Times New Roman" w:eastAsia="Arial" w:hAnsi="Times New Roman" w:cs="Times New Roman"/>
          <w:sz w:val="24"/>
          <w:szCs w:val="24"/>
        </w:rPr>
        <w:t xml:space="preserve"> i propisuje tko čini zajedničko kućanstvo te definira tko je uzdržavatelj učenika odnosno studenta</w:t>
      </w:r>
      <w:r w:rsidRPr="001418C1">
        <w:rPr>
          <w:rFonts w:ascii="Times New Roman" w:eastAsia="Arial" w:hAnsi="Times New Roman" w:cs="Times New Roman"/>
          <w:sz w:val="24"/>
          <w:szCs w:val="24"/>
        </w:rPr>
        <w:t>.</w:t>
      </w:r>
      <w:r w:rsidRPr="001418C1">
        <w:rPr>
          <w:rFonts w:ascii="Times New Roman" w:eastAsia="Times New Roman" w:hAnsi="Times New Roman" w:cs="Times New Roman"/>
          <w:sz w:val="24"/>
          <w:szCs w:val="24"/>
          <w:lang w:eastAsia="hr-HR"/>
        </w:rPr>
        <w:t xml:space="preserve">  </w:t>
      </w:r>
    </w:p>
    <w:p w:rsidR="00BC322F" w:rsidRPr="001418C1" w:rsidRDefault="00BC322F" w:rsidP="00805B5C">
      <w:pPr>
        <w:spacing w:after="0" w:line="240" w:lineRule="auto"/>
        <w:jc w:val="both"/>
        <w:rPr>
          <w:rFonts w:ascii="Times New Roman" w:eastAsia="Times New Roman" w:hAnsi="Times New Roman" w:cs="Times New Roman"/>
          <w:sz w:val="24"/>
          <w:szCs w:val="24"/>
          <w:lang w:eastAsia="hr-HR"/>
        </w:rPr>
      </w:pPr>
    </w:p>
    <w:p w:rsidR="00BC322F" w:rsidRPr="001418C1" w:rsidRDefault="00BC322F" w:rsidP="00805B5C">
      <w:pPr>
        <w:shd w:val="clear" w:color="auto" w:fill="FFFFFF"/>
        <w:spacing w:after="0" w:line="240" w:lineRule="auto"/>
        <w:jc w:val="both"/>
        <w:rPr>
          <w:rFonts w:ascii="Times New Roman" w:eastAsia="Times New Roman" w:hAnsi="Times New Roman" w:cs="Times New Roman"/>
          <w:sz w:val="24"/>
          <w:szCs w:val="24"/>
          <w:lang w:eastAsia="hr-HR"/>
        </w:rPr>
      </w:pPr>
      <w:r w:rsidRPr="001418C1">
        <w:rPr>
          <w:rFonts w:ascii="Times New Roman" w:eastAsia="Arial" w:hAnsi="Times New Roman" w:cs="Times New Roman"/>
          <w:b/>
          <w:sz w:val="24"/>
          <w:szCs w:val="24"/>
        </w:rPr>
        <w:t>Člankom 17.</w:t>
      </w:r>
      <w:r w:rsidRPr="001418C1">
        <w:rPr>
          <w:rFonts w:ascii="Times New Roman" w:eastAsia="Arial" w:hAnsi="Times New Roman" w:cs="Times New Roman"/>
          <w:sz w:val="24"/>
          <w:szCs w:val="24"/>
        </w:rPr>
        <w:t xml:space="preserve">  propisuje se da </w:t>
      </w:r>
      <w:r w:rsidRPr="001418C1">
        <w:rPr>
          <w:rFonts w:ascii="Times New Roman" w:eastAsia="Times New Roman" w:hAnsi="Times New Roman" w:cs="Times New Roman"/>
          <w:sz w:val="24"/>
          <w:szCs w:val="24"/>
          <w:lang w:eastAsia="hr-HR"/>
        </w:rPr>
        <w:t xml:space="preserve">Povjerenstvo rangira kandidate za dodjelu Stipendije za učenike na temelju članaka 12., 13. </w:t>
      </w:r>
      <w:r w:rsidRPr="004F45E4">
        <w:rPr>
          <w:rFonts w:ascii="Times New Roman" w:eastAsia="Times New Roman" w:hAnsi="Times New Roman" w:cs="Times New Roman"/>
          <w:sz w:val="24"/>
          <w:szCs w:val="24"/>
          <w:lang w:eastAsia="hr-HR"/>
        </w:rPr>
        <w:t xml:space="preserve">i 16. </w:t>
      </w:r>
      <w:r w:rsidRPr="001418C1">
        <w:rPr>
          <w:rFonts w:ascii="Times New Roman" w:eastAsia="Times New Roman" w:hAnsi="Times New Roman" w:cs="Times New Roman"/>
          <w:sz w:val="24"/>
          <w:szCs w:val="24"/>
          <w:lang w:eastAsia="hr-HR"/>
        </w:rPr>
        <w:t xml:space="preserve">odluke. </w:t>
      </w:r>
    </w:p>
    <w:p w:rsidR="00BC322F" w:rsidRPr="001418C1" w:rsidRDefault="00BC322F" w:rsidP="00805B5C">
      <w:pPr>
        <w:shd w:val="clear" w:color="auto" w:fill="FFFFFF"/>
        <w:spacing w:before="280" w:after="280" w:line="240" w:lineRule="auto"/>
        <w:jc w:val="both"/>
        <w:rPr>
          <w:rFonts w:ascii="Times New Roman" w:eastAsia="Times New Roman" w:hAnsi="Times New Roman" w:cs="Times New Roman"/>
          <w:sz w:val="24"/>
          <w:szCs w:val="24"/>
          <w:lang w:eastAsia="hr-HR"/>
        </w:rPr>
      </w:pPr>
      <w:r w:rsidRPr="001418C1">
        <w:rPr>
          <w:rFonts w:ascii="Times New Roman" w:eastAsia="Arial" w:hAnsi="Times New Roman" w:cs="Times New Roman"/>
          <w:b/>
          <w:sz w:val="24"/>
          <w:szCs w:val="24"/>
        </w:rPr>
        <w:t>Člankom 18.</w:t>
      </w:r>
      <w:r w:rsidRPr="001418C1">
        <w:rPr>
          <w:rFonts w:ascii="Times New Roman" w:eastAsia="Arial" w:hAnsi="Times New Roman" w:cs="Times New Roman"/>
          <w:sz w:val="24"/>
          <w:szCs w:val="24"/>
        </w:rPr>
        <w:t xml:space="preserve"> propisuje se da </w:t>
      </w:r>
      <w:r w:rsidRPr="001418C1">
        <w:rPr>
          <w:rFonts w:ascii="Times New Roman" w:eastAsia="Times New Roman" w:hAnsi="Times New Roman" w:cs="Times New Roman"/>
          <w:sz w:val="24"/>
          <w:szCs w:val="24"/>
          <w:lang w:eastAsia="hr-HR"/>
        </w:rPr>
        <w:t>Povjerenstvo rangira kandidate za dodjelu Stipendija za studente prve godine na temelju bodova ostvarenih prema članku 1</w:t>
      </w:r>
      <w:r w:rsidR="004F45E4">
        <w:rPr>
          <w:rFonts w:ascii="Times New Roman" w:eastAsia="Times New Roman" w:hAnsi="Times New Roman" w:cs="Times New Roman"/>
          <w:sz w:val="24"/>
          <w:szCs w:val="24"/>
          <w:lang w:eastAsia="hr-HR"/>
        </w:rPr>
        <w:t>3</w:t>
      </w:r>
      <w:r w:rsidRPr="001418C1">
        <w:rPr>
          <w:rFonts w:ascii="Times New Roman" w:eastAsia="Times New Roman" w:hAnsi="Times New Roman" w:cs="Times New Roman"/>
          <w:sz w:val="24"/>
          <w:szCs w:val="24"/>
          <w:lang w:eastAsia="hr-HR"/>
        </w:rPr>
        <w:t>., članku 14. stavku 1., članku 15. stavcima 1</w:t>
      </w:r>
      <w:r w:rsidR="004F45E4">
        <w:rPr>
          <w:rFonts w:ascii="Times New Roman" w:eastAsia="Times New Roman" w:hAnsi="Times New Roman" w:cs="Times New Roman"/>
          <w:sz w:val="24"/>
          <w:szCs w:val="24"/>
          <w:lang w:eastAsia="hr-HR"/>
        </w:rPr>
        <w:t>. i 9</w:t>
      </w:r>
      <w:r w:rsidR="004F45E4" w:rsidRPr="004F45E4">
        <w:rPr>
          <w:rFonts w:ascii="Times New Roman" w:eastAsia="Times New Roman" w:hAnsi="Times New Roman" w:cs="Times New Roman"/>
          <w:sz w:val="24"/>
          <w:szCs w:val="24"/>
          <w:lang w:eastAsia="hr-HR"/>
        </w:rPr>
        <w:t>.</w:t>
      </w:r>
      <w:r w:rsidR="004F45E4">
        <w:rPr>
          <w:rFonts w:ascii="Times New Roman" w:eastAsia="Times New Roman" w:hAnsi="Times New Roman" w:cs="Times New Roman"/>
          <w:sz w:val="24"/>
          <w:szCs w:val="24"/>
          <w:lang w:eastAsia="hr-HR"/>
        </w:rPr>
        <w:t>,</w:t>
      </w:r>
      <w:r w:rsidR="004F45E4" w:rsidRPr="004F45E4">
        <w:rPr>
          <w:rFonts w:ascii="Times New Roman" w:eastAsia="Times New Roman" w:hAnsi="Times New Roman" w:cs="Times New Roman"/>
          <w:sz w:val="24"/>
          <w:szCs w:val="24"/>
          <w:lang w:eastAsia="hr-HR"/>
        </w:rPr>
        <w:t xml:space="preserve"> </w:t>
      </w:r>
      <w:r w:rsidRPr="004F45E4">
        <w:rPr>
          <w:rFonts w:ascii="Times New Roman" w:eastAsia="Times New Roman" w:hAnsi="Times New Roman" w:cs="Times New Roman"/>
          <w:sz w:val="24"/>
          <w:szCs w:val="24"/>
          <w:lang w:eastAsia="hr-HR"/>
        </w:rPr>
        <w:t xml:space="preserve"> članku</w:t>
      </w:r>
      <w:r w:rsidRPr="001418C1">
        <w:rPr>
          <w:rFonts w:ascii="Times New Roman" w:eastAsia="Times New Roman" w:hAnsi="Times New Roman" w:cs="Times New Roman"/>
          <w:sz w:val="24"/>
          <w:szCs w:val="24"/>
          <w:lang w:eastAsia="hr-HR"/>
        </w:rPr>
        <w:t xml:space="preserve"> 16. ove odluke, a za studente ostalih godina na temelju bodova ostvarenih prema članku 14. stavcima 2.</w:t>
      </w:r>
      <w:r w:rsidR="004F45E4">
        <w:rPr>
          <w:rFonts w:ascii="Times New Roman" w:eastAsia="Times New Roman" w:hAnsi="Times New Roman" w:cs="Times New Roman"/>
          <w:sz w:val="24"/>
          <w:szCs w:val="24"/>
          <w:lang w:eastAsia="hr-HR"/>
        </w:rPr>
        <w:t xml:space="preserve"> i 3.,</w:t>
      </w:r>
      <w:r w:rsidRPr="001418C1">
        <w:rPr>
          <w:rFonts w:ascii="Times New Roman" w:eastAsia="Times New Roman" w:hAnsi="Times New Roman" w:cs="Times New Roman"/>
          <w:sz w:val="24"/>
          <w:szCs w:val="24"/>
          <w:lang w:eastAsia="hr-HR"/>
        </w:rPr>
        <w:t xml:space="preserve"> članku 15. stavcima 2., 3., 4. i </w:t>
      </w:r>
      <w:r w:rsidR="004F45E4">
        <w:rPr>
          <w:rFonts w:ascii="Times New Roman" w:eastAsia="Times New Roman" w:hAnsi="Times New Roman" w:cs="Times New Roman"/>
          <w:sz w:val="24"/>
          <w:szCs w:val="24"/>
          <w:lang w:eastAsia="hr-HR"/>
        </w:rPr>
        <w:t>9</w:t>
      </w:r>
      <w:r w:rsidRPr="001418C1">
        <w:rPr>
          <w:rFonts w:ascii="Times New Roman" w:eastAsia="Times New Roman" w:hAnsi="Times New Roman" w:cs="Times New Roman"/>
          <w:sz w:val="24"/>
          <w:szCs w:val="24"/>
          <w:lang w:eastAsia="hr-HR"/>
        </w:rPr>
        <w:t xml:space="preserve">. </w:t>
      </w:r>
      <w:r w:rsidRPr="004F45E4">
        <w:rPr>
          <w:rFonts w:ascii="Times New Roman" w:eastAsia="Times New Roman" w:hAnsi="Times New Roman" w:cs="Times New Roman"/>
          <w:sz w:val="24"/>
          <w:szCs w:val="24"/>
          <w:lang w:eastAsia="hr-HR"/>
        </w:rPr>
        <w:t>i članku 16.</w:t>
      </w:r>
      <w:r w:rsidRPr="001418C1">
        <w:rPr>
          <w:rFonts w:ascii="Times New Roman" w:eastAsia="Times New Roman" w:hAnsi="Times New Roman" w:cs="Times New Roman"/>
          <w:sz w:val="24"/>
          <w:szCs w:val="24"/>
          <w:lang w:eastAsia="hr-HR"/>
        </w:rPr>
        <w:t xml:space="preserve"> odluke.</w:t>
      </w:r>
    </w:p>
    <w:p w:rsidR="009C11E3" w:rsidRDefault="00BC322F" w:rsidP="00805B5C">
      <w:pPr>
        <w:pStyle w:val="BodyText"/>
        <w:ind w:left="-567" w:firstLine="567"/>
        <w:jc w:val="both"/>
        <w:rPr>
          <w:sz w:val="24"/>
          <w:szCs w:val="24"/>
          <w:lang w:eastAsia="en-GB"/>
        </w:rPr>
      </w:pPr>
      <w:r w:rsidRPr="001418C1">
        <w:rPr>
          <w:rFonts w:eastAsia="Arial"/>
          <w:b/>
          <w:sz w:val="24"/>
          <w:szCs w:val="24"/>
        </w:rPr>
        <w:t>Člankom 19.</w:t>
      </w:r>
      <w:r w:rsidRPr="001418C1">
        <w:rPr>
          <w:rFonts w:eastAsia="Arial"/>
          <w:sz w:val="24"/>
          <w:szCs w:val="24"/>
        </w:rPr>
        <w:t xml:space="preserve"> propisuje se da </w:t>
      </w:r>
      <w:r w:rsidRPr="001418C1">
        <w:rPr>
          <w:sz w:val="24"/>
          <w:szCs w:val="24"/>
          <w:lang w:eastAsia="hr-HR"/>
        </w:rPr>
        <w:t xml:space="preserve">Povjerenstvo utvrđuje </w:t>
      </w:r>
      <w:r w:rsidRPr="001418C1">
        <w:rPr>
          <w:color w:val="000000"/>
          <w:sz w:val="24"/>
          <w:szCs w:val="24"/>
          <w:lang w:eastAsia="hr-HR"/>
        </w:rPr>
        <w:t xml:space="preserve">prijedloge triju odvojenih lista </w:t>
      </w:r>
      <w:r w:rsidRPr="001418C1">
        <w:rPr>
          <w:color w:val="000000"/>
          <w:sz w:val="24"/>
          <w:szCs w:val="24"/>
          <w:lang w:eastAsia="hr-HR"/>
        </w:rPr>
        <w:tab/>
        <w:t>kandidata za dodjelu Stipendije: rang-list</w:t>
      </w:r>
      <w:r w:rsidR="004F45E4">
        <w:rPr>
          <w:color w:val="000000"/>
          <w:sz w:val="24"/>
          <w:szCs w:val="24"/>
          <w:lang w:eastAsia="hr-HR"/>
        </w:rPr>
        <w:t>u</w:t>
      </w:r>
      <w:r w:rsidRPr="001418C1">
        <w:rPr>
          <w:color w:val="000000"/>
          <w:sz w:val="24"/>
          <w:szCs w:val="24"/>
          <w:lang w:eastAsia="hr-HR"/>
        </w:rPr>
        <w:t xml:space="preserve"> za učenike, rang-list</w:t>
      </w:r>
      <w:r w:rsidR="004F45E4">
        <w:rPr>
          <w:color w:val="000000"/>
          <w:sz w:val="24"/>
          <w:szCs w:val="24"/>
          <w:lang w:eastAsia="hr-HR"/>
        </w:rPr>
        <w:t>u</w:t>
      </w:r>
      <w:r w:rsidRPr="001418C1">
        <w:rPr>
          <w:color w:val="000000"/>
          <w:sz w:val="24"/>
          <w:szCs w:val="24"/>
          <w:lang w:eastAsia="hr-HR"/>
        </w:rPr>
        <w:t xml:space="preserve"> za studente prve godine i </w:t>
      </w:r>
      <w:r w:rsidRPr="001418C1">
        <w:rPr>
          <w:color w:val="000000"/>
          <w:sz w:val="24"/>
          <w:szCs w:val="24"/>
          <w:lang w:eastAsia="hr-HR"/>
        </w:rPr>
        <w:tab/>
        <w:t>rang-list</w:t>
      </w:r>
      <w:r w:rsidR="004F45E4">
        <w:rPr>
          <w:color w:val="000000"/>
          <w:sz w:val="24"/>
          <w:szCs w:val="24"/>
          <w:lang w:eastAsia="hr-HR"/>
        </w:rPr>
        <w:t>u</w:t>
      </w:r>
      <w:r w:rsidRPr="001418C1">
        <w:rPr>
          <w:color w:val="000000"/>
          <w:sz w:val="24"/>
          <w:szCs w:val="24"/>
          <w:lang w:eastAsia="hr-HR"/>
        </w:rPr>
        <w:t xml:space="preserve"> za studente ostalih godina. Ako dva ili više kandidata, kao zadnji na prijedlogu </w:t>
      </w:r>
      <w:r w:rsidRPr="001418C1">
        <w:rPr>
          <w:color w:val="000000"/>
          <w:sz w:val="24"/>
          <w:szCs w:val="24"/>
          <w:lang w:eastAsia="hr-HR"/>
        </w:rPr>
        <w:tab/>
        <w:t xml:space="preserve">pojedine rang-liste kandidata, ostvare jednak broj bodova, gradonačelnik će na prijedlog </w:t>
      </w:r>
      <w:r w:rsidRPr="001418C1">
        <w:rPr>
          <w:color w:val="000000"/>
          <w:sz w:val="24"/>
          <w:szCs w:val="24"/>
          <w:lang w:eastAsia="hr-HR"/>
        </w:rPr>
        <w:tab/>
        <w:t xml:space="preserve">Povjerenstva povećati broj Stipendija, </w:t>
      </w:r>
      <w:r w:rsidRPr="001418C1">
        <w:rPr>
          <w:color w:val="000000"/>
          <w:sz w:val="24"/>
          <w:shd w:val="clear" w:color="auto" w:fill="FFFFFF"/>
        </w:rPr>
        <w:t xml:space="preserve">kao i u slučaju da jedan ili više kandidata </w:t>
      </w:r>
      <w:r w:rsidRPr="001418C1">
        <w:rPr>
          <w:color w:val="000000"/>
          <w:sz w:val="24"/>
          <w:shd w:val="clear" w:color="auto" w:fill="FFFFFF"/>
        </w:rPr>
        <w:tab/>
        <w:t xml:space="preserve">umjetničkih </w:t>
      </w:r>
      <w:r w:rsidRPr="001418C1">
        <w:rPr>
          <w:color w:val="000000"/>
          <w:sz w:val="24"/>
          <w:shd w:val="clear" w:color="auto" w:fill="FFFFFF"/>
        </w:rPr>
        <w:tab/>
        <w:t>studija ostvari jednak ili veći broj bodova od zadnjeg</w:t>
      </w:r>
      <w:r w:rsidRPr="001418C1">
        <w:rPr>
          <w:color w:val="FF0000"/>
          <w:sz w:val="24"/>
          <w:shd w:val="clear" w:color="auto" w:fill="FFFFFF"/>
        </w:rPr>
        <w:t> </w:t>
      </w:r>
      <w:r w:rsidRPr="001418C1">
        <w:rPr>
          <w:color w:val="000000"/>
          <w:sz w:val="24"/>
          <w:shd w:val="clear" w:color="auto" w:fill="FFFFFF"/>
        </w:rPr>
        <w:t xml:space="preserve">kandidata na prijedlogu rang-liste. </w:t>
      </w:r>
      <w:r w:rsidRPr="001418C1">
        <w:rPr>
          <w:color w:val="000000"/>
          <w:sz w:val="24"/>
          <w:shd w:val="clear" w:color="auto" w:fill="FFFFFF"/>
        </w:rPr>
        <w:tab/>
      </w:r>
      <w:r w:rsidR="002C216E">
        <w:rPr>
          <w:sz w:val="24"/>
          <w:szCs w:val="24"/>
        </w:rPr>
        <w:t xml:space="preserve">Također se propisuje </w:t>
      </w:r>
      <w:r w:rsidR="009C11E3">
        <w:rPr>
          <w:sz w:val="24"/>
          <w:szCs w:val="24"/>
        </w:rPr>
        <w:t>a</w:t>
      </w:r>
      <w:r w:rsidR="009C11E3" w:rsidRPr="009C11E3">
        <w:rPr>
          <w:sz w:val="24"/>
          <w:szCs w:val="24"/>
        </w:rPr>
        <w:t xml:space="preserve">ko se u jednoj kategoriji </w:t>
      </w:r>
      <w:r w:rsidR="00B0377C">
        <w:rPr>
          <w:sz w:val="24"/>
          <w:szCs w:val="24"/>
        </w:rPr>
        <w:t xml:space="preserve">odnosno području </w:t>
      </w:r>
      <w:r w:rsidR="009C11E3" w:rsidRPr="009C11E3">
        <w:rPr>
          <w:sz w:val="24"/>
          <w:szCs w:val="24"/>
        </w:rPr>
        <w:t xml:space="preserve">ne bi mogao dodijeliti </w:t>
      </w:r>
      <w:r w:rsidR="00B0377C">
        <w:rPr>
          <w:sz w:val="24"/>
          <w:szCs w:val="24"/>
        </w:rPr>
        <w:tab/>
      </w:r>
      <w:r w:rsidR="009C11E3" w:rsidRPr="009C11E3">
        <w:rPr>
          <w:sz w:val="24"/>
          <w:szCs w:val="24"/>
        </w:rPr>
        <w:t>utvrđeni broj stipendija,</w:t>
      </w:r>
      <w:r w:rsidR="00B0377C">
        <w:rPr>
          <w:sz w:val="24"/>
          <w:szCs w:val="24"/>
        </w:rPr>
        <w:t xml:space="preserve"> </w:t>
      </w:r>
      <w:r w:rsidR="004F45E4">
        <w:rPr>
          <w:sz w:val="24"/>
          <w:szCs w:val="24"/>
        </w:rPr>
        <w:t>gradonačelnik može na prijedlog Povjerenstva, preraspodijeliti</w:t>
      </w:r>
      <w:r w:rsidR="009C11E3" w:rsidRPr="009C11E3">
        <w:rPr>
          <w:sz w:val="24"/>
          <w:szCs w:val="24"/>
        </w:rPr>
        <w:t xml:space="preserve"> broj </w:t>
      </w:r>
      <w:r w:rsidR="00B0377C">
        <w:rPr>
          <w:sz w:val="24"/>
          <w:szCs w:val="24"/>
        </w:rPr>
        <w:tab/>
      </w:r>
      <w:r w:rsidR="009C11E3" w:rsidRPr="009C11E3">
        <w:rPr>
          <w:sz w:val="24"/>
          <w:szCs w:val="24"/>
        </w:rPr>
        <w:t xml:space="preserve">stipendija </w:t>
      </w:r>
      <w:r w:rsidR="004F45E4">
        <w:rPr>
          <w:sz w:val="24"/>
          <w:szCs w:val="24"/>
        </w:rPr>
        <w:t>na</w:t>
      </w:r>
      <w:r w:rsidR="009C11E3" w:rsidRPr="009C11E3">
        <w:rPr>
          <w:sz w:val="24"/>
          <w:szCs w:val="24"/>
        </w:rPr>
        <w:t xml:space="preserve"> drug</w:t>
      </w:r>
      <w:r w:rsidR="004F45E4">
        <w:rPr>
          <w:sz w:val="24"/>
          <w:szCs w:val="24"/>
        </w:rPr>
        <w:t>u</w:t>
      </w:r>
      <w:r w:rsidR="009C11E3" w:rsidRPr="009C11E3">
        <w:rPr>
          <w:sz w:val="24"/>
          <w:szCs w:val="24"/>
        </w:rPr>
        <w:t xml:space="preserve"> kategorij</w:t>
      </w:r>
      <w:r w:rsidR="004F45E4">
        <w:rPr>
          <w:sz w:val="24"/>
          <w:szCs w:val="24"/>
        </w:rPr>
        <w:t>u</w:t>
      </w:r>
      <w:r w:rsidR="00B0377C">
        <w:rPr>
          <w:sz w:val="24"/>
          <w:szCs w:val="24"/>
        </w:rPr>
        <w:t xml:space="preserve"> odnosno područje</w:t>
      </w:r>
      <w:r w:rsidR="009C11E3" w:rsidRPr="009C11E3">
        <w:rPr>
          <w:sz w:val="24"/>
          <w:szCs w:val="24"/>
        </w:rPr>
        <w:t>.</w:t>
      </w:r>
      <w:r w:rsidRPr="001418C1">
        <w:rPr>
          <w:sz w:val="24"/>
          <w:szCs w:val="24"/>
          <w:lang w:eastAsia="en-GB"/>
        </w:rPr>
        <w:t xml:space="preserve"> </w:t>
      </w:r>
    </w:p>
    <w:p w:rsidR="00BC322F" w:rsidRPr="009C11E3" w:rsidRDefault="009C11E3" w:rsidP="00805B5C">
      <w:pPr>
        <w:pStyle w:val="BodyText"/>
        <w:ind w:left="-567" w:firstLine="567"/>
        <w:jc w:val="both"/>
        <w:rPr>
          <w:sz w:val="24"/>
          <w:szCs w:val="24"/>
          <w:lang w:eastAsia="en-GB"/>
        </w:rPr>
      </w:pPr>
      <w:r>
        <w:rPr>
          <w:sz w:val="24"/>
          <w:szCs w:val="24"/>
          <w:lang w:eastAsia="en-GB"/>
        </w:rPr>
        <w:t xml:space="preserve">Propisuje se </w:t>
      </w:r>
      <w:r w:rsidR="00791124">
        <w:rPr>
          <w:sz w:val="24"/>
          <w:szCs w:val="24"/>
          <w:lang w:eastAsia="en-GB"/>
        </w:rPr>
        <w:t xml:space="preserve">da </w:t>
      </w:r>
      <w:r w:rsidRPr="004F45E4">
        <w:rPr>
          <w:sz w:val="24"/>
          <w:szCs w:val="24"/>
          <w:lang w:eastAsia="en-GB"/>
        </w:rPr>
        <w:t xml:space="preserve">kandidati za dodjelu Stipendije ne mogu ostvariti Stipendiju za isti razred, </w:t>
      </w:r>
      <w:r w:rsidR="00791124" w:rsidRPr="004F45E4">
        <w:rPr>
          <w:sz w:val="24"/>
          <w:szCs w:val="24"/>
          <w:lang w:eastAsia="en-GB"/>
        </w:rPr>
        <w:lastRenderedPageBreak/>
        <w:tab/>
      </w:r>
      <w:r w:rsidRPr="004F45E4">
        <w:rPr>
          <w:sz w:val="24"/>
          <w:szCs w:val="24"/>
          <w:lang w:eastAsia="en-GB"/>
        </w:rPr>
        <w:t>odnosno</w:t>
      </w:r>
      <w:r w:rsidR="004F45E4" w:rsidRPr="004F45E4">
        <w:rPr>
          <w:sz w:val="24"/>
          <w:szCs w:val="24"/>
          <w:lang w:eastAsia="en-GB"/>
        </w:rPr>
        <w:t xml:space="preserve"> </w:t>
      </w:r>
      <w:r w:rsidRPr="004F45E4">
        <w:rPr>
          <w:sz w:val="24"/>
          <w:szCs w:val="24"/>
          <w:lang w:eastAsia="en-GB"/>
        </w:rPr>
        <w:t xml:space="preserve">ako su istu godinu studija upisali treći put akademskoj godini prijave na natječaj, </w:t>
      </w:r>
      <w:r w:rsidR="00791124" w:rsidRPr="004F45E4">
        <w:rPr>
          <w:sz w:val="24"/>
          <w:szCs w:val="24"/>
          <w:lang w:eastAsia="en-GB"/>
        </w:rPr>
        <w:tab/>
      </w:r>
      <w:r w:rsidRPr="004F45E4">
        <w:rPr>
          <w:sz w:val="24"/>
          <w:szCs w:val="24"/>
          <w:lang w:eastAsia="en-GB"/>
        </w:rPr>
        <w:t xml:space="preserve">za koju im je </w:t>
      </w:r>
      <w:r w:rsidRPr="004F45E4">
        <w:rPr>
          <w:sz w:val="24"/>
          <w:szCs w:val="24"/>
          <w:lang w:eastAsia="en-GB"/>
        </w:rPr>
        <w:tab/>
        <w:t xml:space="preserve">već bila dodijeljena Stipendija, a iznimno, Stipendiju mogu ostvariti kandidat </w:t>
      </w:r>
      <w:r w:rsidR="00791124" w:rsidRPr="004F45E4">
        <w:rPr>
          <w:sz w:val="24"/>
          <w:szCs w:val="24"/>
          <w:lang w:eastAsia="en-GB"/>
        </w:rPr>
        <w:tab/>
      </w:r>
      <w:r w:rsidRPr="004F45E4">
        <w:rPr>
          <w:sz w:val="24"/>
          <w:szCs w:val="24"/>
          <w:lang w:eastAsia="en-GB"/>
        </w:rPr>
        <w:t xml:space="preserve">koji upisuju isti razred drugi put odnosno treći put istu godinu studija u statusu redovitog </w:t>
      </w:r>
      <w:r w:rsidR="00791124" w:rsidRPr="004F45E4">
        <w:rPr>
          <w:sz w:val="24"/>
          <w:szCs w:val="24"/>
          <w:lang w:eastAsia="en-GB"/>
        </w:rPr>
        <w:tab/>
      </w:r>
      <w:r w:rsidRPr="004F45E4">
        <w:rPr>
          <w:sz w:val="24"/>
          <w:szCs w:val="24"/>
          <w:lang w:eastAsia="en-GB"/>
        </w:rPr>
        <w:t xml:space="preserve">studenta iz opravdanih razloga koje procjenjuje Povjerenstvo, a što se dokazuje </w:t>
      </w:r>
      <w:r w:rsidR="00791124" w:rsidRPr="004F45E4">
        <w:rPr>
          <w:sz w:val="24"/>
          <w:szCs w:val="24"/>
          <w:lang w:eastAsia="en-GB"/>
        </w:rPr>
        <w:tab/>
      </w:r>
      <w:r w:rsidRPr="004F45E4">
        <w:rPr>
          <w:sz w:val="24"/>
          <w:szCs w:val="24"/>
          <w:lang w:eastAsia="en-GB"/>
        </w:rPr>
        <w:t xml:space="preserve">odgovarajućom dokumentacijom. </w:t>
      </w:r>
      <w:r w:rsidR="00791124" w:rsidRPr="004F45E4">
        <w:rPr>
          <w:sz w:val="24"/>
          <w:szCs w:val="24"/>
          <w:lang w:eastAsia="en-GB"/>
        </w:rPr>
        <w:t xml:space="preserve">Propisuje se i da kandidati ne mogu </w:t>
      </w:r>
      <w:r w:rsidR="00791124" w:rsidRPr="004F45E4">
        <w:rPr>
          <w:sz w:val="24"/>
          <w:szCs w:val="24"/>
          <w:lang w:eastAsia="en-GB"/>
        </w:rPr>
        <w:tab/>
        <w:t>ostvariti Stipendiju</w:t>
      </w:r>
      <w:r w:rsidRPr="004F45E4">
        <w:rPr>
          <w:sz w:val="24"/>
          <w:szCs w:val="24"/>
          <w:lang w:eastAsia="en-GB"/>
        </w:rPr>
        <w:tab/>
      </w:r>
      <w:r w:rsidR="00BC322F" w:rsidRPr="004F45E4">
        <w:rPr>
          <w:sz w:val="24"/>
          <w:szCs w:val="24"/>
          <w:lang w:eastAsia="en-GB"/>
        </w:rPr>
        <w:t xml:space="preserve">za već </w:t>
      </w:r>
      <w:r w:rsidR="00791124" w:rsidRPr="004F45E4">
        <w:rPr>
          <w:sz w:val="24"/>
          <w:szCs w:val="24"/>
          <w:lang w:eastAsia="en-GB"/>
        </w:rPr>
        <w:tab/>
      </w:r>
      <w:r w:rsidR="00BC322F" w:rsidRPr="004F45E4">
        <w:rPr>
          <w:sz w:val="24"/>
          <w:szCs w:val="24"/>
          <w:lang w:eastAsia="en-GB"/>
        </w:rPr>
        <w:t xml:space="preserve">stečenu kvalifikaciju </w:t>
      </w:r>
      <w:r w:rsidR="00BC322F" w:rsidRPr="004F45E4">
        <w:rPr>
          <w:sz w:val="24"/>
          <w:szCs w:val="24"/>
        </w:rPr>
        <w:t xml:space="preserve">na razini srednjoškolskog obrazovanja odnosno na razini </w:t>
      </w:r>
      <w:r w:rsidRPr="004F45E4">
        <w:rPr>
          <w:sz w:val="24"/>
          <w:szCs w:val="24"/>
        </w:rPr>
        <w:tab/>
      </w:r>
      <w:r w:rsidR="00BC322F" w:rsidRPr="004F45E4">
        <w:rPr>
          <w:sz w:val="24"/>
          <w:szCs w:val="24"/>
        </w:rPr>
        <w:t xml:space="preserve">studija na koji su upisani. Iznimno Stipendiju mogu ostvariti kandidati koji su kvalifikaciju </w:t>
      </w:r>
      <w:r w:rsidR="004F45E4" w:rsidRPr="004F45E4">
        <w:rPr>
          <w:sz w:val="24"/>
          <w:szCs w:val="24"/>
        </w:rPr>
        <w:tab/>
      </w:r>
      <w:r w:rsidR="00BC322F" w:rsidRPr="004F45E4">
        <w:rPr>
          <w:sz w:val="24"/>
          <w:szCs w:val="24"/>
        </w:rPr>
        <w:t>stekli završetkom srednjoškolskog</w:t>
      </w:r>
      <w:r w:rsidRPr="004F45E4">
        <w:rPr>
          <w:sz w:val="24"/>
          <w:szCs w:val="24"/>
        </w:rPr>
        <w:t xml:space="preserve"> </w:t>
      </w:r>
      <w:r w:rsidR="00BC322F" w:rsidRPr="004F45E4">
        <w:rPr>
          <w:sz w:val="24"/>
          <w:szCs w:val="24"/>
        </w:rPr>
        <w:t xml:space="preserve">obrazovanja u </w:t>
      </w:r>
      <w:r w:rsidR="00791124" w:rsidRPr="004F45E4">
        <w:rPr>
          <w:sz w:val="24"/>
          <w:szCs w:val="24"/>
        </w:rPr>
        <w:tab/>
      </w:r>
      <w:r w:rsidR="00BC322F" w:rsidRPr="004F45E4">
        <w:rPr>
          <w:sz w:val="24"/>
          <w:szCs w:val="24"/>
        </w:rPr>
        <w:t>umjetničkom području.</w:t>
      </w:r>
    </w:p>
    <w:p w:rsidR="00BC322F" w:rsidRPr="001418C1" w:rsidRDefault="00BC322F" w:rsidP="00805B5C">
      <w:pPr>
        <w:pStyle w:val="BodyText"/>
        <w:ind w:left="-567" w:firstLine="567"/>
        <w:jc w:val="both"/>
        <w:rPr>
          <w:sz w:val="24"/>
          <w:szCs w:val="24"/>
        </w:rPr>
      </w:pPr>
    </w:p>
    <w:p w:rsidR="00BC322F" w:rsidRPr="001418C1" w:rsidRDefault="00BC322F" w:rsidP="00805B5C">
      <w:pPr>
        <w:spacing w:before="240" w:after="240" w:line="240" w:lineRule="auto"/>
        <w:jc w:val="both"/>
        <w:rPr>
          <w:rFonts w:ascii="Times New Roman" w:eastAsia="Times New Roman" w:hAnsi="Times New Roman" w:cs="Times New Roman"/>
          <w:sz w:val="24"/>
          <w:szCs w:val="24"/>
          <w:lang w:eastAsia="hr-HR"/>
        </w:rPr>
      </w:pPr>
      <w:r w:rsidRPr="001418C1">
        <w:rPr>
          <w:rFonts w:ascii="Times New Roman" w:eastAsia="Arial" w:hAnsi="Times New Roman" w:cs="Times New Roman"/>
          <w:b/>
          <w:sz w:val="24"/>
          <w:szCs w:val="24"/>
        </w:rPr>
        <w:t>Člankom 20.</w:t>
      </w:r>
      <w:r w:rsidRPr="001418C1">
        <w:rPr>
          <w:rFonts w:ascii="Times New Roman" w:eastAsia="Arial" w:hAnsi="Times New Roman" w:cs="Times New Roman"/>
          <w:sz w:val="24"/>
          <w:szCs w:val="24"/>
        </w:rPr>
        <w:t xml:space="preserve"> propisuje se da se </w:t>
      </w:r>
      <w:r w:rsidRPr="001418C1">
        <w:rPr>
          <w:rFonts w:ascii="Times New Roman" w:eastAsia="Times New Roman" w:hAnsi="Times New Roman" w:cs="Times New Roman"/>
          <w:sz w:val="24"/>
          <w:szCs w:val="24"/>
          <w:lang w:eastAsia="hr-HR"/>
        </w:rPr>
        <w:t>prijedlozi rang-lista s popisom kandidata čije su prijave potpune, pravovremene i ispunjavaju uvjete natječaja, ali nisu ostvarili  dovoljan broj bodova za uvrštavanje na rang-listu, objavljuju na internetskoj stranici Grada Zagreba u roku od 60 dana od dana isteka roka za podnošenje prijava. Također se na internetskoj stranici Grada Zagreba objavljuje popis podnositelja čije su prijave nepotpune ili ne ispunjavaju uvjete natječaja. U roku od 8 dana od dana objavljivanja prijedloga rang lista i popisa, svaki kandidat može podnijeti pisani prigovor gradonačelniku putem nadležnog gradskog upravnog tijela. Ako usvajanjem prigovora kandidat ostvari jednak ili veći broj bodova od zadnjeg kandidata na prijedlogu rang-liste, gradonačelnik će povećati broj Stipendija. Gradonačelnik odlučuje o prigovoru zaključkom koji je konačan.</w:t>
      </w:r>
    </w:p>
    <w:p w:rsidR="00BC322F" w:rsidRPr="00861654" w:rsidRDefault="00BC322F" w:rsidP="00805B5C">
      <w:pPr>
        <w:tabs>
          <w:tab w:val="left" w:pos="709"/>
        </w:tabs>
        <w:spacing w:line="240" w:lineRule="auto"/>
        <w:jc w:val="both"/>
        <w:rPr>
          <w:rFonts w:ascii="Times New Roman" w:hAnsi="Times New Roman" w:cs="Times New Roman"/>
          <w:strike/>
          <w:sz w:val="24"/>
          <w:szCs w:val="24"/>
        </w:rPr>
      </w:pPr>
      <w:r w:rsidRPr="004F45E4">
        <w:rPr>
          <w:rFonts w:ascii="Times New Roman" w:eastAsia="Arial" w:hAnsi="Times New Roman" w:cs="Times New Roman"/>
          <w:b/>
          <w:sz w:val="24"/>
          <w:szCs w:val="24"/>
        </w:rPr>
        <w:t>Člankom 21.</w:t>
      </w:r>
      <w:r w:rsidRPr="004F45E4">
        <w:rPr>
          <w:rFonts w:ascii="Times New Roman" w:eastAsia="Arial" w:hAnsi="Times New Roman" w:cs="Times New Roman"/>
          <w:sz w:val="24"/>
          <w:szCs w:val="24"/>
        </w:rPr>
        <w:t xml:space="preserve"> </w:t>
      </w:r>
      <w:r w:rsidRPr="004F45E4">
        <w:rPr>
          <w:rFonts w:ascii="Times New Roman" w:hAnsi="Times New Roman" w:cs="Times New Roman"/>
          <w:sz w:val="24"/>
          <w:szCs w:val="24"/>
        </w:rPr>
        <w:t>propisuje se da gradonačelnik</w:t>
      </w:r>
      <w:r w:rsidR="00861654" w:rsidRPr="004F45E4">
        <w:rPr>
          <w:rFonts w:ascii="Times New Roman" w:hAnsi="Times New Roman" w:cs="Times New Roman"/>
          <w:sz w:val="24"/>
          <w:szCs w:val="24"/>
        </w:rPr>
        <w:t xml:space="preserve"> za svaku kategoriju</w:t>
      </w:r>
      <w:r w:rsidRPr="004F45E4">
        <w:rPr>
          <w:rFonts w:ascii="Times New Roman" w:hAnsi="Times New Roman" w:cs="Times New Roman"/>
          <w:sz w:val="24"/>
          <w:szCs w:val="24"/>
        </w:rPr>
        <w:t xml:space="preserve"> utvrđuje </w:t>
      </w:r>
      <w:r w:rsidR="004F45E4" w:rsidRPr="004F45E4">
        <w:rPr>
          <w:rFonts w:ascii="Times New Roman" w:hAnsi="Times New Roman" w:cs="Times New Roman"/>
          <w:sz w:val="24"/>
          <w:szCs w:val="24"/>
        </w:rPr>
        <w:t>K</w:t>
      </w:r>
      <w:r w:rsidRPr="004F45E4">
        <w:rPr>
          <w:rFonts w:ascii="Times New Roman" w:hAnsi="Times New Roman" w:cs="Times New Roman"/>
          <w:sz w:val="24"/>
          <w:szCs w:val="24"/>
        </w:rPr>
        <w:t>onačn</w:t>
      </w:r>
      <w:r w:rsidR="00861654" w:rsidRPr="004F45E4">
        <w:rPr>
          <w:rFonts w:ascii="Times New Roman" w:hAnsi="Times New Roman" w:cs="Times New Roman"/>
          <w:sz w:val="24"/>
          <w:szCs w:val="24"/>
        </w:rPr>
        <w:t>u</w:t>
      </w:r>
      <w:r w:rsidRPr="004F45E4">
        <w:rPr>
          <w:rFonts w:ascii="Times New Roman" w:hAnsi="Times New Roman" w:cs="Times New Roman"/>
          <w:sz w:val="24"/>
          <w:szCs w:val="24"/>
        </w:rPr>
        <w:t xml:space="preserve"> list</w:t>
      </w:r>
      <w:r w:rsidR="00861654" w:rsidRPr="004F45E4">
        <w:rPr>
          <w:rFonts w:ascii="Times New Roman" w:hAnsi="Times New Roman" w:cs="Times New Roman"/>
          <w:sz w:val="24"/>
          <w:szCs w:val="24"/>
        </w:rPr>
        <w:t>u</w:t>
      </w:r>
      <w:r w:rsidRPr="004F45E4">
        <w:rPr>
          <w:rFonts w:ascii="Times New Roman" w:hAnsi="Times New Roman" w:cs="Times New Roman"/>
          <w:sz w:val="24"/>
          <w:szCs w:val="24"/>
        </w:rPr>
        <w:t xml:space="preserve"> </w:t>
      </w:r>
      <w:r w:rsidR="004F45E4" w:rsidRPr="004F45E4">
        <w:rPr>
          <w:rFonts w:ascii="Times New Roman" w:hAnsi="Times New Roman" w:cs="Times New Roman"/>
          <w:sz w:val="24"/>
          <w:szCs w:val="24"/>
        </w:rPr>
        <w:t xml:space="preserve">kandidata </w:t>
      </w:r>
      <w:r w:rsidRPr="004F45E4">
        <w:rPr>
          <w:rFonts w:ascii="Times New Roman" w:hAnsi="Times New Roman" w:cs="Times New Roman"/>
          <w:sz w:val="24"/>
          <w:szCs w:val="24"/>
        </w:rPr>
        <w:t>za dodjelu Stipendije</w:t>
      </w:r>
      <w:r w:rsidR="00861654" w:rsidRPr="004F45E4">
        <w:rPr>
          <w:rFonts w:ascii="Times New Roman" w:hAnsi="Times New Roman" w:cs="Times New Roman"/>
          <w:sz w:val="24"/>
          <w:szCs w:val="24"/>
        </w:rPr>
        <w:t xml:space="preserve"> i da kandidat stječe pravo na </w:t>
      </w:r>
      <w:r w:rsidR="004F45E4" w:rsidRPr="004F45E4">
        <w:rPr>
          <w:rFonts w:ascii="Times New Roman" w:hAnsi="Times New Roman" w:cs="Times New Roman"/>
          <w:sz w:val="24"/>
          <w:szCs w:val="24"/>
        </w:rPr>
        <w:t xml:space="preserve">dodjelu </w:t>
      </w:r>
      <w:r w:rsidR="00861654" w:rsidRPr="004F45E4">
        <w:rPr>
          <w:rFonts w:ascii="Times New Roman" w:hAnsi="Times New Roman" w:cs="Times New Roman"/>
          <w:sz w:val="24"/>
          <w:szCs w:val="24"/>
        </w:rPr>
        <w:t>stipendij</w:t>
      </w:r>
      <w:r w:rsidR="004F45E4" w:rsidRPr="004F45E4">
        <w:rPr>
          <w:rFonts w:ascii="Times New Roman" w:hAnsi="Times New Roman" w:cs="Times New Roman"/>
          <w:sz w:val="24"/>
          <w:szCs w:val="24"/>
        </w:rPr>
        <w:t>e</w:t>
      </w:r>
      <w:r w:rsidR="00861654" w:rsidRPr="004F45E4">
        <w:rPr>
          <w:rFonts w:ascii="Times New Roman" w:hAnsi="Times New Roman" w:cs="Times New Roman"/>
          <w:sz w:val="24"/>
          <w:szCs w:val="24"/>
        </w:rPr>
        <w:t xml:space="preserve"> prihvaćanjem Uvjeta stipendiranja</w:t>
      </w:r>
      <w:r w:rsidR="00345881">
        <w:rPr>
          <w:rFonts w:ascii="Times New Roman" w:hAnsi="Times New Roman" w:cs="Times New Roman"/>
          <w:sz w:val="24"/>
          <w:szCs w:val="24"/>
        </w:rPr>
        <w:t>, a koji sadrže prava i obveze propisane ovom odlukom. Prihvaćanje uvjeta</w:t>
      </w:r>
      <w:r w:rsidR="007A7B1C" w:rsidRPr="004F45E4">
        <w:rPr>
          <w:rFonts w:ascii="Times New Roman" w:hAnsi="Times New Roman" w:cs="Times New Roman"/>
          <w:sz w:val="24"/>
          <w:szCs w:val="24"/>
        </w:rPr>
        <w:t xml:space="preserve"> smatra</w:t>
      </w:r>
      <w:r w:rsidR="00345881">
        <w:rPr>
          <w:rFonts w:ascii="Times New Roman" w:hAnsi="Times New Roman" w:cs="Times New Roman"/>
          <w:sz w:val="24"/>
          <w:szCs w:val="24"/>
        </w:rPr>
        <w:t xml:space="preserve"> se </w:t>
      </w:r>
      <w:r w:rsidR="007A7B1C" w:rsidRPr="004F45E4">
        <w:rPr>
          <w:rFonts w:ascii="Times New Roman" w:hAnsi="Times New Roman" w:cs="Times New Roman"/>
          <w:sz w:val="24"/>
          <w:szCs w:val="24"/>
        </w:rPr>
        <w:t>činom sklapanja ugovora i ako</w:t>
      </w:r>
      <w:r w:rsidR="00345881">
        <w:rPr>
          <w:rFonts w:ascii="Times New Roman" w:hAnsi="Times New Roman" w:cs="Times New Roman"/>
          <w:sz w:val="24"/>
          <w:szCs w:val="24"/>
        </w:rPr>
        <w:t xml:space="preserve"> kandidat</w:t>
      </w:r>
      <w:r w:rsidR="007A7B1C" w:rsidRPr="004F45E4">
        <w:rPr>
          <w:rFonts w:ascii="Times New Roman" w:hAnsi="Times New Roman" w:cs="Times New Roman"/>
          <w:sz w:val="24"/>
          <w:szCs w:val="24"/>
        </w:rPr>
        <w:t xml:space="preserve"> to ne učini u propisanom roku</w:t>
      </w:r>
      <w:r w:rsidR="00345881">
        <w:rPr>
          <w:rFonts w:ascii="Times New Roman" w:hAnsi="Times New Roman" w:cs="Times New Roman"/>
          <w:sz w:val="24"/>
          <w:szCs w:val="24"/>
        </w:rPr>
        <w:t>,</w:t>
      </w:r>
      <w:r w:rsidR="007A7B1C" w:rsidRPr="004F45E4">
        <w:rPr>
          <w:rFonts w:ascii="Times New Roman" w:hAnsi="Times New Roman" w:cs="Times New Roman"/>
          <w:sz w:val="24"/>
          <w:szCs w:val="24"/>
        </w:rPr>
        <w:t xml:space="preserve"> smatrat</w:t>
      </w:r>
      <w:r w:rsidR="00345881">
        <w:rPr>
          <w:rFonts w:ascii="Times New Roman" w:hAnsi="Times New Roman" w:cs="Times New Roman"/>
          <w:sz w:val="24"/>
          <w:szCs w:val="24"/>
        </w:rPr>
        <w:t xml:space="preserve"> će se</w:t>
      </w:r>
      <w:r w:rsidR="007A7B1C" w:rsidRPr="004F45E4">
        <w:rPr>
          <w:rFonts w:ascii="Times New Roman" w:hAnsi="Times New Roman" w:cs="Times New Roman"/>
          <w:sz w:val="24"/>
          <w:szCs w:val="24"/>
        </w:rPr>
        <w:t xml:space="preserve"> da ne prihvaća stipendiju.</w:t>
      </w:r>
      <w:r w:rsidR="007A7B1C">
        <w:rPr>
          <w:rFonts w:ascii="Times New Roman" w:hAnsi="Times New Roman" w:cs="Times New Roman"/>
          <w:sz w:val="24"/>
          <w:szCs w:val="24"/>
        </w:rPr>
        <w:t xml:space="preserve"> </w:t>
      </w:r>
    </w:p>
    <w:p w:rsidR="00BC322F" w:rsidRPr="001418C1" w:rsidRDefault="00BC322F" w:rsidP="00805B5C">
      <w:pPr>
        <w:shd w:val="clear" w:color="auto" w:fill="FFFFFF"/>
        <w:spacing w:before="280" w:after="280" w:line="240" w:lineRule="auto"/>
        <w:jc w:val="both"/>
        <w:rPr>
          <w:rFonts w:ascii="Times New Roman" w:hAnsi="Times New Roman" w:cs="Times New Roman"/>
          <w:sz w:val="24"/>
          <w:szCs w:val="24"/>
        </w:rPr>
      </w:pPr>
      <w:r w:rsidRPr="001418C1">
        <w:rPr>
          <w:rFonts w:ascii="Times New Roman" w:hAnsi="Times New Roman" w:cs="Times New Roman"/>
          <w:b/>
          <w:sz w:val="24"/>
          <w:szCs w:val="24"/>
        </w:rPr>
        <w:t xml:space="preserve">Člankom 22. </w:t>
      </w:r>
      <w:r w:rsidRPr="001418C1">
        <w:rPr>
          <w:rFonts w:ascii="Times New Roman" w:eastAsia="Times New Roman" w:hAnsi="Times New Roman" w:cs="Times New Roman"/>
          <w:sz w:val="24"/>
          <w:szCs w:val="24"/>
        </w:rPr>
        <w:t xml:space="preserve">određuje se da se Stipendija dodjeljuje za tekuću školsku ili akademsku godinu </w:t>
      </w:r>
      <w:r w:rsidR="00345881">
        <w:rPr>
          <w:rFonts w:ascii="Times New Roman" w:eastAsia="Times New Roman" w:hAnsi="Times New Roman" w:cs="Times New Roman"/>
          <w:sz w:val="24"/>
          <w:szCs w:val="24"/>
        </w:rPr>
        <w:t>najduže u trajanju od</w:t>
      </w:r>
      <w:r w:rsidRPr="001418C1">
        <w:rPr>
          <w:rFonts w:ascii="Times New Roman" w:eastAsia="Times New Roman" w:hAnsi="Times New Roman" w:cs="Times New Roman"/>
          <w:sz w:val="24"/>
          <w:szCs w:val="24"/>
        </w:rPr>
        <w:t xml:space="preserve"> deset mjeseci te da korisnik Stipendije </w:t>
      </w:r>
      <w:r w:rsidR="00345881">
        <w:rPr>
          <w:rFonts w:ascii="Times New Roman" w:eastAsia="Times New Roman" w:hAnsi="Times New Roman" w:cs="Times New Roman"/>
          <w:sz w:val="24"/>
          <w:szCs w:val="24"/>
        </w:rPr>
        <w:t xml:space="preserve">za vrijeme korištenja Stipendije </w:t>
      </w:r>
      <w:r w:rsidRPr="001418C1">
        <w:rPr>
          <w:rFonts w:ascii="Times New Roman" w:eastAsia="Times New Roman" w:hAnsi="Times New Roman" w:cs="Times New Roman"/>
          <w:sz w:val="24"/>
          <w:szCs w:val="24"/>
        </w:rPr>
        <w:t>ne može istodobno biti korisnik novčane stipendije</w:t>
      </w:r>
      <w:r w:rsidR="007A7B1C">
        <w:rPr>
          <w:rFonts w:ascii="Times New Roman" w:eastAsia="Times New Roman" w:hAnsi="Times New Roman" w:cs="Times New Roman"/>
          <w:sz w:val="24"/>
          <w:szCs w:val="24"/>
        </w:rPr>
        <w:t xml:space="preserve"> </w:t>
      </w:r>
      <w:r w:rsidR="007A7B1C" w:rsidRPr="00345881">
        <w:rPr>
          <w:rFonts w:ascii="Times New Roman" w:eastAsia="Times New Roman" w:hAnsi="Times New Roman" w:cs="Times New Roman"/>
          <w:sz w:val="24"/>
          <w:szCs w:val="24"/>
        </w:rPr>
        <w:t>drugog stipenditora</w:t>
      </w:r>
      <w:r w:rsidR="00345881">
        <w:rPr>
          <w:rFonts w:ascii="Times New Roman" w:eastAsia="Times New Roman" w:hAnsi="Times New Roman" w:cs="Times New Roman"/>
          <w:sz w:val="24"/>
          <w:szCs w:val="24"/>
        </w:rPr>
        <w:t xml:space="preserve"> financirane javnim sredstvima</w:t>
      </w:r>
      <w:r w:rsidRPr="001418C1">
        <w:rPr>
          <w:rFonts w:ascii="Times New Roman" w:eastAsia="Times New Roman" w:hAnsi="Times New Roman" w:cs="Times New Roman"/>
          <w:sz w:val="24"/>
          <w:szCs w:val="24"/>
        </w:rPr>
        <w:t xml:space="preserve">, </w:t>
      </w:r>
      <w:r w:rsidR="00345881">
        <w:rPr>
          <w:rFonts w:ascii="Times New Roman" w:eastAsia="Times New Roman" w:hAnsi="Times New Roman" w:cs="Times New Roman"/>
          <w:sz w:val="24"/>
          <w:szCs w:val="24"/>
        </w:rPr>
        <w:t xml:space="preserve">da </w:t>
      </w:r>
      <w:r w:rsidRPr="001418C1">
        <w:rPr>
          <w:rFonts w:ascii="Times New Roman" w:eastAsia="Times New Roman" w:hAnsi="Times New Roman" w:cs="Times New Roman"/>
          <w:sz w:val="24"/>
          <w:szCs w:val="24"/>
        </w:rPr>
        <w:t>mora imati prijavljeno prebivalište u Gradu Zagrebu</w:t>
      </w:r>
      <w:r w:rsidR="00345881">
        <w:rPr>
          <w:rFonts w:ascii="Times New Roman" w:eastAsia="Times New Roman" w:hAnsi="Times New Roman" w:cs="Times New Roman"/>
          <w:sz w:val="24"/>
          <w:szCs w:val="24"/>
        </w:rPr>
        <w:t xml:space="preserve"> i status redovitog učenika odnosno status redovitog studenta</w:t>
      </w:r>
      <w:r w:rsidR="007A7B1C">
        <w:rPr>
          <w:rFonts w:ascii="Times New Roman" w:eastAsia="Times New Roman" w:hAnsi="Times New Roman" w:cs="Times New Roman"/>
          <w:sz w:val="24"/>
          <w:szCs w:val="24"/>
        </w:rPr>
        <w:t>.</w:t>
      </w:r>
      <w:r w:rsidRPr="001418C1">
        <w:rPr>
          <w:rFonts w:ascii="Times New Roman" w:eastAsia="Times New Roman" w:hAnsi="Times New Roman" w:cs="Times New Roman"/>
          <w:sz w:val="24"/>
          <w:szCs w:val="24"/>
        </w:rPr>
        <w:t xml:space="preserve"> </w:t>
      </w:r>
    </w:p>
    <w:p w:rsidR="00BC322F" w:rsidRPr="001418C1" w:rsidRDefault="00BC322F" w:rsidP="00805B5C">
      <w:pPr>
        <w:spacing w:after="0" w:line="240" w:lineRule="auto"/>
        <w:jc w:val="both"/>
        <w:rPr>
          <w:rFonts w:ascii="Times New Roman" w:eastAsia="Times New Roman" w:hAnsi="Times New Roman" w:cs="Times New Roman"/>
          <w:sz w:val="24"/>
          <w:szCs w:val="24"/>
          <w:lang w:eastAsia="hr-HR"/>
        </w:rPr>
      </w:pPr>
      <w:r w:rsidRPr="001418C1">
        <w:rPr>
          <w:rFonts w:ascii="Times New Roman" w:eastAsia="Arial" w:hAnsi="Times New Roman" w:cs="Times New Roman"/>
          <w:b/>
          <w:sz w:val="24"/>
          <w:szCs w:val="24"/>
        </w:rPr>
        <w:t>Člankom 23.</w:t>
      </w:r>
      <w:r w:rsidRPr="001418C1">
        <w:rPr>
          <w:rFonts w:ascii="Times New Roman" w:eastAsia="Arial" w:hAnsi="Times New Roman" w:cs="Times New Roman"/>
          <w:sz w:val="24"/>
          <w:szCs w:val="24"/>
        </w:rPr>
        <w:t xml:space="preserve"> </w:t>
      </w:r>
      <w:r w:rsidRPr="00345881">
        <w:rPr>
          <w:rFonts w:ascii="Times New Roman" w:eastAsia="Arial" w:hAnsi="Times New Roman" w:cs="Times New Roman"/>
          <w:sz w:val="24"/>
          <w:szCs w:val="24"/>
        </w:rPr>
        <w:t xml:space="preserve">propisuje se da se </w:t>
      </w:r>
      <w:r w:rsidRPr="00345881">
        <w:rPr>
          <w:rFonts w:ascii="Times New Roman" w:eastAsia="Times New Roman" w:hAnsi="Times New Roman" w:cs="Times New Roman"/>
          <w:sz w:val="24"/>
          <w:szCs w:val="24"/>
          <w:lang w:eastAsia="hr-HR"/>
        </w:rPr>
        <w:t xml:space="preserve">Stipendija </w:t>
      </w:r>
      <w:r w:rsidR="007A7B1C" w:rsidRPr="00345881">
        <w:rPr>
          <w:rFonts w:ascii="Times New Roman" w:eastAsia="Times New Roman" w:hAnsi="Times New Roman" w:cs="Times New Roman"/>
          <w:sz w:val="24"/>
          <w:szCs w:val="24"/>
          <w:lang w:eastAsia="hr-HR"/>
        </w:rPr>
        <w:t>nakon prihvaćenih uvjeta</w:t>
      </w:r>
      <w:r w:rsidR="00345881" w:rsidRPr="00345881">
        <w:rPr>
          <w:rFonts w:ascii="Times New Roman" w:eastAsia="Times New Roman" w:hAnsi="Times New Roman" w:cs="Times New Roman"/>
          <w:sz w:val="24"/>
          <w:szCs w:val="24"/>
          <w:lang w:eastAsia="hr-HR"/>
        </w:rPr>
        <w:t xml:space="preserve"> u sustavu eStipendije i da se</w:t>
      </w:r>
      <w:r w:rsidR="007A7B1C" w:rsidRPr="00345881">
        <w:rPr>
          <w:rFonts w:ascii="Times New Roman" w:eastAsia="Times New Roman" w:hAnsi="Times New Roman" w:cs="Times New Roman"/>
          <w:sz w:val="24"/>
          <w:szCs w:val="24"/>
          <w:lang w:eastAsia="hr-HR"/>
        </w:rPr>
        <w:t xml:space="preserve"> </w:t>
      </w:r>
      <w:r w:rsidRPr="00345881">
        <w:rPr>
          <w:rFonts w:ascii="Times New Roman" w:eastAsia="Times New Roman" w:hAnsi="Times New Roman" w:cs="Times New Roman"/>
          <w:sz w:val="24"/>
          <w:szCs w:val="24"/>
          <w:lang w:eastAsia="hr-HR"/>
        </w:rPr>
        <w:t>isplaćuje mjesečno za prethodni mjesec na račun korisnika Stipendije.</w:t>
      </w:r>
      <w:r w:rsidRPr="001418C1">
        <w:rPr>
          <w:rFonts w:ascii="Times New Roman" w:eastAsia="Times New Roman" w:hAnsi="Times New Roman" w:cs="Times New Roman"/>
          <w:sz w:val="24"/>
          <w:szCs w:val="24"/>
          <w:lang w:eastAsia="hr-HR"/>
        </w:rPr>
        <w:t xml:space="preserve">  </w:t>
      </w:r>
    </w:p>
    <w:p w:rsidR="00BC322F" w:rsidRPr="001418C1" w:rsidRDefault="00BC322F" w:rsidP="00805B5C">
      <w:pPr>
        <w:spacing w:after="0" w:line="240" w:lineRule="auto"/>
        <w:jc w:val="both"/>
        <w:rPr>
          <w:rFonts w:ascii="Times New Roman" w:eastAsia="Times New Roman" w:hAnsi="Times New Roman" w:cs="Times New Roman"/>
          <w:sz w:val="24"/>
          <w:szCs w:val="24"/>
          <w:lang w:eastAsia="hr-HR"/>
        </w:rPr>
      </w:pPr>
    </w:p>
    <w:p w:rsidR="00A1146A" w:rsidRPr="00A1146A" w:rsidRDefault="00BC322F" w:rsidP="00805B5C">
      <w:pPr>
        <w:spacing w:after="0" w:line="240" w:lineRule="auto"/>
        <w:jc w:val="both"/>
        <w:rPr>
          <w:rFonts w:ascii="Times New Roman" w:eastAsia="Arial" w:hAnsi="Times New Roman" w:cs="Times New Roman"/>
          <w:sz w:val="24"/>
          <w:szCs w:val="24"/>
        </w:rPr>
      </w:pPr>
      <w:r w:rsidRPr="001418C1">
        <w:rPr>
          <w:rFonts w:ascii="Times New Roman" w:eastAsia="Arial" w:hAnsi="Times New Roman" w:cs="Times New Roman"/>
          <w:b/>
          <w:sz w:val="24"/>
          <w:szCs w:val="24"/>
        </w:rPr>
        <w:t xml:space="preserve">Člankom 24. </w:t>
      </w:r>
      <w:r w:rsidRPr="001418C1">
        <w:rPr>
          <w:rFonts w:ascii="Times New Roman" w:eastAsia="Arial" w:hAnsi="Times New Roman" w:cs="Times New Roman"/>
          <w:sz w:val="24"/>
          <w:szCs w:val="24"/>
        </w:rPr>
        <w:t>propisuje se</w:t>
      </w:r>
      <w:r w:rsidRPr="001418C1">
        <w:rPr>
          <w:rFonts w:ascii="Times New Roman" w:eastAsia="Arial" w:hAnsi="Times New Roman" w:cs="Times New Roman"/>
          <w:b/>
          <w:sz w:val="24"/>
          <w:szCs w:val="24"/>
        </w:rPr>
        <w:t xml:space="preserve"> </w:t>
      </w:r>
      <w:r w:rsidR="00A1146A" w:rsidRPr="00A1146A">
        <w:rPr>
          <w:rFonts w:ascii="Times New Roman" w:eastAsia="Arial" w:hAnsi="Times New Roman" w:cs="Times New Roman"/>
          <w:sz w:val="24"/>
          <w:szCs w:val="24"/>
        </w:rPr>
        <w:t>da nadležno gradsko upravno tijelo ima pravo provjere točnosti podataka i dokumentacije što ih je dostavio kandidat za dodjelu Stipendije, odnosno korisnik Stipendije.</w:t>
      </w:r>
      <w:r w:rsidR="00805B5C">
        <w:rPr>
          <w:rFonts w:ascii="Times New Roman" w:eastAsia="Arial" w:hAnsi="Times New Roman" w:cs="Times New Roman"/>
          <w:sz w:val="24"/>
          <w:szCs w:val="24"/>
        </w:rPr>
        <w:t xml:space="preserve"> Propisuje da je</w:t>
      </w:r>
      <w:r w:rsidR="00805B5C" w:rsidRPr="00805B5C">
        <w:rPr>
          <w:rFonts w:ascii="Times New Roman" w:hAnsi="Times New Roman" w:cs="Times New Roman"/>
          <w:sz w:val="24"/>
          <w:szCs w:val="24"/>
        </w:rPr>
        <w:t xml:space="preserve"> kandidat dužan, na zahtjev davatelja Stipendije, dostaviti dodatne podatke ili dokumentaciju ako se pojedini podaci ne mogu pribaviti iz službenih evidencija ili ako njihovu točnost nije moguće utvrditi službenim putem.   </w:t>
      </w:r>
    </w:p>
    <w:p w:rsidR="00A1146A" w:rsidRDefault="00A1146A" w:rsidP="00805B5C">
      <w:pPr>
        <w:spacing w:after="0" w:line="240" w:lineRule="auto"/>
        <w:jc w:val="both"/>
        <w:rPr>
          <w:rFonts w:ascii="Times New Roman" w:eastAsia="Arial" w:hAnsi="Times New Roman" w:cs="Times New Roman"/>
          <w:b/>
          <w:sz w:val="24"/>
          <w:szCs w:val="24"/>
        </w:rPr>
      </w:pPr>
    </w:p>
    <w:p w:rsidR="00BC322F" w:rsidRPr="001418C1" w:rsidRDefault="00BC322F" w:rsidP="00805B5C">
      <w:pPr>
        <w:spacing w:after="0" w:line="240" w:lineRule="auto"/>
        <w:jc w:val="both"/>
        <w:rPr>
          <w:rFonts w:ascii="Times New Roman" w:eastAsia="Times New Roman" w:hAnsi="Times New Roman" w:cs="Times New Roman"/>
          <w:sz w:val="24"/>
          <w:szCs w:val="24"/>
          <w:lang w:eastAsia="hr-HR"/>
        </w:rPr>
      </w:pPr>
    </w:p>
    <w:p w:rsidR="00BC322F" w:rsidRPr="001418C1" w:rsidRDefault="00BC322F" w:rsidP="00805B5C">
      <w:pPr>
        <w:spacing w:line="240" w:lineRule="auto"/>
        <w:jc w:val="both"/>
        <w:rPr>
          <w:rFonts w:ascii="Times New Roman" w:eastAsia="Times New Roman" w:hAnsi="Times New Roman" w:cs="Times New Roman"/>
          <w:sz w:val="24"/>
          <w:szCs w:val="24"/>
        </w:rPr>
      </w:pPr>
      <w:r w:rsidRPr="001418C1">
        <w:rPr>
          <w:rFonts w:ascii="Times New Roman" w:eastAsia="Arial" w:hAnsi="Times New Roman" w:cs="Times New Roman"/>
          <w:b/>
          <w:sz w:val="24"/>
          <w:szCs w:val="24"/>
        </w:rPr>
        <w:t>Člankom 25.</w:t>
      </w:r>
      <w:r w:rsidRPr="001418C1">
        <w:rPr>
          <w:rFonts w:ascii="Times New Roman" w:eastAsia="Arial" w:hAnsi="Times New Roman" w:cs="Times New Roman"/>
          <w:sz w:val="24"/>
          <w:szCs w:val="24"/>
        </w:rPr>
        <w:t xml:space="preserve">  </w:t>
      </w:r>
      <w:r w:rsidR="00313B76" w:rsidRPr="00313B76">
        <w:rPr>
          <w:rFonts w:ascii="Times New Roman" w:eastAsia="Arial" w:hAnsi="Times New Roman" w:cs="Times New Roman"/>
          <w:sz w:val="24"/>
          <w:szCs w:val="24"/>
        </w:rPr>
        <w:t>propisuje</w:t>
      </w:r>
      <w:r w:rsidR="00313B76">
        <w:rPr>
          <w:rFonts w:ascii="Times New Roman" w:eastAsia="Arial" w:hAnsi="Times New Roman" w:cs="Times New Roman"/>
          <w:sz w:val="24"/>
          <w:szCs w:val="24"/>
        </w:rPr>
        <w:t xml:space="preserve"> se</w:t>
      </w:r>
      <w:r w:rsidR="00313B76" w:rsidRPr="00313B76">
        <w:rPr>
          <w:rFonts w:ascii="Times New Roman" w:eastAsia="Arial" w:hAnsi="Times New Roman" w:cs="Times New Roman"/>
          <w:sz w:val="24"/>
          <w:szCs w:val="24"/>
        </w:rPr>
        <w:t xml:space="preserve"> da nadležno gradsko upravno tijelo ima pravo provjere točnosti podataka i dokumentacije što ih je dostavio kandidat za dodjelu Stipendije, odnosno korisnik Stipendije. </w:t>
      </w:r>
      <w:r w:rsidR="00313B76">
        <w:rPr>
          <w:rFonts w:ascii="Times New Roman" w:eastAsia="Arial" w:hAnsi="Times New Roman" w:cs="Times New Roman"/>
          <w:sz w:val="24"/>
          <w:szCs w:val="24"/>
        </w:rPr>
        <w:t>P</w:t>
      </w:r>
      <w:r w:rsidRPr="001418C1">
        <w:rPr>
          <w:rFonts w:ascii="Times New Roman" w:eastAsia="Times New Roman" w:hAnsi="Times New Roman" w:cs="Times New Roman"/>
          <w:sz w:val="24"/>
          <w:szCs w:val="24"/>
        </w:rPr>
        <w:t xml:space="preserve">ropisuje se da se korisnik Stipendije u roku od jedne godine nakon završenog školovanja obvezan zaposliti i raditi na području Grada Zagreba najmanje onoliko vremena koliko je primao Stipendiju te da, uz suglasnost davatelja Stipendije, može prihvatiti i zaposlenje </w:t>
      </w:r>
      <w:r w:rsidR="00345881">
        <w:rPr>
          <w:rFonts w:ascii="Times New Roman" w:eastAsia="Times New Roman" w:hAnsi="Times New Roman" w:cs="Times New Roman"/>
          <w:sz w:val="24"/>
          <w:szCs w:val="24"/>
        </w:rPr>
        <w:t xml:space="preserve">izvan </w:t>
      </w:r>
      <w:r w:rsidR="003B25BB">
        <w:rPr>
          <w:rFonts w:ascii="Times New Roman" w:eastAsia="Times New Roman" w:hAnsi="Times New Roman" w:cs="Times New Roman"/>
          <w:sz w:val="24"/>
          <w:szCs w:val="24"/>
        </w:rPr>
        <w:t>G</w:t>
      </w:r>
      <w:r w:rsidR="00345881">
        <w:rPr>
          <w:rFonts w:ascii="Times New Roman" w:eastAsia="Times New Roman" w:hAnsi="Times New Roman" w:cs="Times New Roman"/>
          <w:sz w:val="24"/>
          <w:szCs w:val="24"/>
        </w:rPr>
        <w:t xml:space="preserve">rada Zagreba </w:t>
      </w:r>
      <w:r w:rsidRPr="001418C1">
        <w:rPr>
          <w:rFonts w:ascii="Times New Roman" w:eastAsia="Times New Roman" w:hAnsi="Times New Roman" w:cs="Times New Roman"/>
          <w:sz w:val="24"/>
          <w:szCs w:val="24"/>
        </w:rPr>
        <w:t xml:space="preserve">na području Republike Hrvatske, čime se oslobađa obveze rada na području Grada Zagreba, a obveza zapošljavanja prestaje ako je korisnik Stipendije </w:t>
      </w:r>
      <w:r w:rsidRPr="001418C1">
        <w:rPr>
          <w:rFonts w:ascii="Times New Roman" w:eastAsia="Times New Roman" w:hAnsi="Times New Roman" w:cs="Times New Roman"/>
          <w:sz w:val="24"/>
          <w:szCs w:val="24"/>
        </w:rPr>
        <w:lastRenderedPageBreak/>
        <w:t>prijavljen u evidenciji nezaposlenih osoba Hrvatskog Zavoda za zapošljavanje duže od šest mjeseci.</w:t>
      </w:r>
      <w:r w:rsidR="00687EAA">
        <w:rPr>
          <w:rFonts w:ascii="Times New Roman" w:eastAsia="Times New Roman" w:hAnsi="Times New Roman" w:cs="Times New Roman"/>
          <w:sz w:val="24"/>
          <w:szCs w:val="24"/>
        </w:rPr>
        <w:t xml:space="preserve"> </w:t>
      </w:r>
      <w:r w:rsidR="00687EAA" w:rsidRPr="00687EAA">
        <w:rPr>
          <w:rFonts w:ascii="Times New Roman" w:eastAsia="Times New Roman" w:hAnsi="Times New Roman" w:cs="Times New Roman"/>
          <w:sz w:val="24"/>
          <w:szCs w:val="24"/>
        </w:rPr>
        <w:t xml:space="preserve">Evidenciju i kontrolu provođenja </w:t>
      </w:r>
      <w:r w:rsidR="00687EAA">
        <w:rPr>
          <w:rFonts w:ascii="Times New Roman" w:eastAsia="Times New Roman" w:hAnsi="Times New Roman" w:cs="Times New Roman"/>
          <w:sz w:val="24"/>
          <w:szCs w:val="24"/>
        </w:rPr>
        <w:t>navedenih obveza, propisuje da</w:t>
      </w:r>
      <w:r w:rsidR="00687EAA" w:rsidRPr="00687EAA">
        <w:rPr>
          <w:rFonts w:ascii="Times New Roman" w:eastAsia="Times New Roman" w:hAnsi="Times New Roman" w:cs="Times New Roman"/>
          <w:sz w:val="24"/>
          <w:szCs w:val="24"/>
        </w:rPr>
        <w:t xml:space="preserve"> provodi nadležno gradsko upravno tijelo putem registra tijela državne uprave nadležnog za mirovinsko osiguranje i registra javne ustanove nadležne za evidenciju nezaposlenih.</w:t>
      </w:r>
    </w:p>
    <w:p w:rsidR="00BC322F" w:rsidRPr="001418C1" w:rsidRDefault="00BC322F" w:rsidP="00805B5C">
      <w:pPr>
        <w:spacing w:line="240" w:lineRule="auto"/>
        <w:jc w:val="both"/>
        <w:rPr>
          <w:rFonts w:ascii="Times New Roman" w:hAnsi="Times New Roman" w:cs="Times New Roman"/>
          <w:sz w:val="24"/>
          <w:szCs w:val="24"/>
          <w:lang w:eastAsia="hr-HR"/>
        </w:rPr>
      </w:pPr>
      <w:r w:rsidRPr="001418C1">
        <w:rPr>
          <w:rFonts w:ascii="Times New Roman" w:eastAsia="Arial" w:hAnsi="Times New Roman" w:cs="Times New Roman"/>
          <w:b/>
          <w:sz w:val="24"/>
          <w:szCs w:val="24"/>
        </w:rPr>
        <w:t xml:space="preserve">Člankom 26. </w:t>
      </w:r>
      <w:r w:rsidRPr="00643E23">
        <w:rPr>
          <w:rFonts w:ascii="Times New Roman" w:eastAsia="Times New Roman" w:hAnsi="Times New Roman" w:cs="Times New Roman"/>
          <w:sz w:val="24"/>
          <w:szCs w:val="24"/>
        </w:rPr>
        <w:t>određuje se da je Korisnik Stipendije dužan i nakon prestanka korištenja Stipendije obavještavati nadležno gradsko upravno tijelo o tijeku školovanja i zaposlenju</w:t>
      </w:r>
      <w:r w:rsidR="00F3405F" w:rsidRPr="00643E23">
        <w:rPr>
          <w:rFonts w:ascii="Times New Roman" w:eastAsia="Times New Roman" w:hAnsi="Times New Roman" w:cs="Times New Roman"/>
          <w:sz w:val="24"/>
          <w:szCs w:val="24"/>
        </w:rPr>
        <w:t xml:space="preserve"> i svim drugim promjenama koje utječu na korištenje Stipendije i izvršenje</w:t>
      </w:r>
      <w:r w:rsidR="00687EAA" w:rsidRPr="00643E23">
        <w:rPr>
          <w:rFonts w:ascii="Times New Roman" w:eastAsia="Times New Roman" w:hAnsi="Times New Roman" w:cs="Times New Roman"/>
          <w:sz w:val="24"/>
          <w:szCs w:val="24"/>
        </w:rPr>
        <w:t xml:space="preserve"> obveza </w:t>
      </w:r>
      <w:r w:rsidR="005825BA" w:rsidRPr="00643E23">
        <w:rPr>
          <w:rFonts w:ascii="Times New Roman" w:eastAsia="Times New Roman" w:hAnsi="Times New Roman" w:cs="Times New Roman"/>
          <w:sz w:val="24"/>
          <w:szCs w:val="24"/>
        </w:rPr>
        <w:t>navedenih</w:t>
      </w:r>
      <w:r w:rsidR="00687EAA" w:rsidRPr="00643E23">
        <w:rPr>
          <w:rFonts w:ascii="Times New Roman" w:eastAsia="Times New Roman" w:hAnsi="Times New Roman" w:cs="Times New Roman"/>
          <w:sz w:val="24"/>
          <w:szCs w:val="24"/>
        </w:rPr>
        <w:t xml:space="preserve"> u prihvaćenim uvjetima</w:t>
      </w:r>
      <w:r w:rsidR="00F3405F" w:rsidRPr="00643E23">
        <w:rPr>
          <w:rFonts w:ascii="Times New Roman" w:eastAsia="Times New Roman" w:hAnsi="Times New Roman" w:cs="Times New Roman"/>
          <w:sz w:val="24"/>
          <w:szCs w:val="24"/>
        </w:rPr>
        <w:t xml:space="preserve"> pisanim putem u roku od 15 dana od nastalih činjenica</w:t>
      </w:r>
      <w:r w:rsidRPr="00643E23">
        <w:rPr>
          <w:rFonts w:ascii="Times New Roman" w:eastAsia="Times New Roman" w:hAnsi="Times New Roman" w:cs="Times New Roman"/>
          <w:sz w:val="24"/>
          <w:szCs w:val="24"/>
        </w:rPr>
        <w:t>, a n</w:t>
      </w:r>
      <w:r w:rsidRPr="00643E23">
        <w:rPr>
          <w:rFonts w:ascii="Times New Roman" w:eastAsia="Times New Roman" w:hAnsi="Times New Roman" w:cs="Times New Roman"/>
          <w:sz w:val="24"/>
          <w:szCs w:val="24"/>
          <w:lang w:eastAsia="hr-HR"/>
        </w:rPr>
        <w:t xml:space="preserve">adležno gradsko upravno tijelo ima pravo provjere točnosti podataka i dokumentacije što ih je dostavio kandidat za dodjelu Stipendije, odnosno </w:t>
      </w:r>
      <w:r w:rsidRPr="00643E23">
        <w:rPr>
          <w:rFonts w:ascii="Times New Roman" w:eastAsia="Times New Roman" w:hAnsi="Times New Roman" w:cs="Times New Roman"/>
          <w:sz w:val="24"/>
          <w:szCs w:val="24"/>
        </w:rPr>
        <w:t>Korisnik Stipendije</w:t>
      </w:r>
      <w:r w:rsidRPr="00643E23">
        <w:rPr>
          <w:rFonts w:ascii="Times New Roman" w:eastAsia="Times New Roman" w:hAnsi="Times New Roman" w:cs="Times New Roman"/>
          <w:sz w:val="24"/>
          <w:szCs w:val="24"/>
          <w:lang w:eastAsia="hr-HR"/>
        </w:rPr>
        <w:t>.</w:t>
      </w:r>
    </w:p>
    <w:p w:rsidR="00BC322F" w:rsidRPr="001418C1" w:rsidRDefault="00BC322F" w:rsidP="00805B5C">
      <w:pPr>
        <w:spacing w:line="240" w:lineRule="auto"/>
        <w:jc w:val="both"/>
        <w:rPr>
          <w:rFonts w:ascii="Times New Roman" w:hAnsi="Times New Roman" w:cs="Times New Roman"/>
          <w:sz w:val="24"/>
          <w:szCs w:val="24"/>
        </w:rPr>
      </w:pPr>
      <w:r w:rsidRPr="001418C1">
        <w:rPr>
          <w:rFonts w:ascii="Times New Roman" w:hAnsi="Times New Roman" w:cs="Times New Roman"/>
          <w:b/>
          <w:sz w:val="24"/>
          <w:szCs w:val="24"/>
        </w:rPr>
        <w:t xml:space="preserve">Člankom 27. </w:t>
      </w:r>
      <w:r w:rsidRPr="001418C1">
        <w:rPr>
          <w:rFonts w:ascii="Times New Roman" w:hAnsi="Times New Roman" w:cs="Times New Roman"/>
          <w:sz w:val="24"/>
          <w:szCs w:val="24"/>
        </w:rPr>
        <w:t xml:space="preserve">utvrđuje se da je stipendist je dužan vratiti primljeni iznos Stipendije ako je pravo na Stipendiju ostvario na temelju neistinitih ili krivotvorenih podataka, ako je za </w:t>
      </w:r>
      <w:r w:rsidR="00643E23">
        <w:rPr>
          <w:rFonts w:ascii="Times New Roman" w:hAnsi="Times New Roman" w:cs="Times New Roman"/>
          <w:sz w:val="24"/>
          <w:szCs w:val="24"/>
        </w:rPr>
        <w:t>vrijeme korištenja</w:t>
      </w:r>
      <w:r w:rsidRPr="001418C1">
        <w:rPr>
          <w:rFonts w:ascii="Times New Roman" w:hAnsi="Times New Roman" w:cs="Times New Roman"/>
          <w:sz w:val="24"/>
          <w:szCs w:val="24"/>
        </w:rPr>
        <w:t xml:space="preserve"> Stipendije primao novčanu stipendiju </w:t>
      </w:r>
      <w:r w:rsidRPr="003F50FC">
        <w:rPr>
          <w:rFonts w:ascii="Times New Roman" w:hAnsi="Times New Roman" w:cs="Times New Roman"/>
          <w:sz w:val="24"/>
          <w:szCs w:val="24"/>
        </w:rPr>
        <w:t>drugog stipenditora</w:t>
      </w:r>
      <w:r w:rsidR="00643E23">
        <w:rPr>
          <w:rFonts w:ascii="Times New Roman" w:hAnsi="Times New Roman" w:cs="Times New Roman"/>
          <w:sz w:val="24"/>
          <w:szCs w:val="24"/>
        </w:rPr>
        <w:t xml:space="preserve"> financiranu javnim sredstvima</w:t>
      </w:r>
      <w:r w:rsidRPr="001418C1">
        <w:rPr>
          <w:rFonts w:ascii="Times New Roman" w:hAnsi="Times New Roman" w:cs="Times New Roman"/>
          <w:sz w:val="24"/>
          <w:szCs w:val="24"/>
        </w:rPr>
        <w:t>, ako iz neopravdanih razloga koje procjenjuje Povjerenstvo, razred za koji je primao Stipendiju</w:t>
      </w:r>
      <w:r w:rsidR="00643E23">
        <w:rPr>
          <w:rFonts w:ascii="Times New Roman" w:hAnsi="Times New Roman" w:cs="Times New Roman"/>
          <w:sz w:val="24"/>
          <w:szCs w:val="24"/>
        </w:rPr>
        <w:t xml:space="preserve"> završi s ocjenom nedovoljan (1)</w:t>
      </w:r>
      <w:r w:rsidRPr="001418C1">
        <w:rPr>
          <w:rFonts w:ascii="Times New Roman" w:hAnsi="Times New Roman" w:cs="Times New Roman"/>
          <w:sz w:val="24"/>
          <w:szCs w:val="24"/>
        </w:rPr>
        <w:t xml:space="preserve">, odnosno ako u akademskoj godini za koju je primao Stipendiju iz neopravdanih razloga ostvari manje od 40 ECTS bodova ili naknadno upiše mirovanje ili odustane od studija, ako se nakon završenog školovanja ne zaposli </w:t>
      </w:r>
      <w:r w:rsidR="00643E23">
        <w:rPr>
          <w:rFonts w:ascii="Times New Roman" w:hAnsi="Times New Roman" w:cs="Times New Roman"/>
          <w:sz w:val="24"/>
          <w:szCs w:val="24"/>
        </w:rPr>
        <w:t xml:space="preserve">na području </w:t>
      </w:r>
      <w:r w:rsidR="007E5160">
        <w:rPr>
          <w:rFonts w:ascii="Times New Roman" w:hAnsi="Times New Roman" w:cs="Times New Roman"/>
          <w:sz w:val="24"/>
          <w:szCs w:val="24"/>
        </w:rPr>
        <w:t>G</w:t>
      </w:r>
      <w:r w:rsidR="00643E23">
        <w:rPr>
          <w:rFonts w:ascii="Times New Roman" w:hAnsi="Times New Roman" w:cs="Times New Roman"/>
          <w:sz w:val="24"/>
          <w:szCs w:val="24"/>
        </w:rPr>
        <w:t>rada</w:t>
      </w:r>
      <w:r w:rsidRPr="001418C1">
        <w:rPr>
          <w:rFonts w:ascii="Times New Roman" w:hAnsi="Times New Roman" w:cs="Times New Roman"/>
          <w:sz w:val="24"/>
          <w:szCs w:val="24"/>
        </w:rPr>
        <w:t xml:space="preserve"> Zagreb</w:t>
      </w:r>
      <w:r w:rsidR="00643E23">
        <w:rPr>
          <w:rFonts w:ascii="Times New Roman" w:hAnsi="Times New Roman" w:cs="Times New Roman"/>
          <w:sz w:val="24"/>
          <w:szCs w:val="24"/>
        </w:rPr>
        <w:t>a</w:t>
      </w:r>
      <w:r w:rsidRPr="001418C1">
        <w:rPr>
          <w:rFonts w:ascii="Times New Roman" w:hAnsi="Times New Roman" w:cs="Times New Roman"/>
          <w:sz w:val="24"/>
          <w:szCs w:val="24"/>
        </w:rPr>
        <w:t xml:space="preserve"> odnosno, ako se bez suglasnosti davatelja Stipendije zaposli izvan </w:t>
      </w:r>
      <w:r w:rsidR="00643E23">
        <w:rPr>
          <w:rFonts w:ascii="Times New Roman" w:hAnsi="Times New Roman" w:cs="Times New Roman"/>
          <w:sz w:val="24"/>
          <w:szCs w:val="24"/>
        </w:rPr>
        <w:t xml:space="preserve">područja </w:t>
      </w:r>
      <w:r w:rsidR="007E5160">
        <w:rPr>
          <w:rFonts w:ascii="Times New Roman" w:hAnsi="Times New Roman" w:cs="Times New Roman"/>
          <w:sz w:val="24"/>
          <w:szCs w:val="24"/>
        </w:rPr>
        <w:t>G</w:t>
      </w:r>
      <w:r w:rsidRPr="001418C1">
        <w:rPr>
          <w:rFonts w:ascii="Times New Roman" w:hAnsi="Times New Roman" w:cs="Times New Roman"/>
          <w:sz w:val="24"/>
          <w:szCs w:val="24"/>
        </w:rPr>
        <w:t>rada Zagreba</w:t>
      </w:r>
      <w:r w:rsidR="00643E23">
        <w:rPr>
          <w:rFonts w:ascii="Times New Roman" w:hAnsi="Times New Roman" w:cs="Times New Roman"/>
          <w:sz w:val="24"/>
          <w:szCs w:val="24"/>
        </w:rPr>
        <w:t xml:space="preserve"> odnosno</w:t>
      </w:r>
      <w:r w:rsidRPr="001418C1">
        <w:rPr>
          <w:rFonts w:ascii="Times New Roman" w:hAnsi="Times New Roman" w:cs="Times New Roman"/>
          <w:sz w:val="24"/>
          <w:szCs w:val="24"/>
        </w:rPr>
        <w:t xml:space="preserve"> na području Republike Hrvatske, ako bez opravdanog razloga i u roku ne dostavi podatke o školovanju i zaposlenju, ako za vrijeme korištenja Stipendije odjavi prebivalište s područja </w:t>
      </w:r>
      <w:r w:rsidR="007E5160">
        <w:rPr>
          <w:rFonts w:ascii="Times New Roman" w:hAnsi="Times New Roman" w:cs="Times New Roman"/>
          <w:sz w:val="24"/>
          <w:szCs w:val="24"/>
        </w:rPr>
        <w:t>G</w:t>
      </w:r>
      <w:r w:rsidRPr="001418C1">
        <w:rPr>
          <w:rFonts w:ascii="Times New Roman" w:hAnsi="Times New Roman" w:cs="Times New Roman"/>
          <w:sz w:val="24"/>
          <w:szCs w:val="24"/>
        </w:rPr>
        <w:t>rada Zagreba</w:t>
      </w:r>
      <w:r w:rsidR="00643E23">
        <w:rPr>
          <w:rFonts w:ascii="Times New Roman" w:hAnsi="Times New Roman" w:cs="Times New Roman"/>
          <w:sz w:val="24"/>
          <w:szCs w:val="24"/>
        </w:rPr>
        <w:t xml:space="preserve"> ili izgubi status redovitog učenika odnosno studenta.</w:t>
      </w:r>
      <w:r w:rsidRPr="001418C1">
        <w:rPr>
          <w:rFonts w:ascii="Times New Roman" w:hAnsi="Times New Roman" w:cs="Times New Roman"/>
          <w:sz w:val="24"/>
          <w:szCs w:val="24"/>
        </w:rPr>
        <w:t xml:space="preserve"> U opravdanim slučajevima koje procjenjuje Povjerenstvo, Gradonačelnik može, na prijedlog Povjerenstva, korisnika Stipendije osloboditi obveze vraćanja Stipendije ili mu obvezu vraćanja Stipendije odgoditi na određeno vrijeme</w:t>
      </w:r>
    </w:p>
    <w:p w:rsidR="00BC322F" w:rsidRPr="001418C1" w:rsidRDefault="00BC322F" w:rsidP="00805B5C">
      <w:pPr>
        <w:shd w:val="clear" w:color="auto" w:fill="FFFFFF"/>
        <w:spacing w:after="0" w:line="240" w:lineRule="auto"/>
        <w:jc w:val="both"/>
        <w:rPr>
          <w:rFonts w:ascii="Times New Roman" w:eastAsia="Times New Roman" w:hAnsi="Times New Roman" w:cs="Times New Roman"/>
          <w:b/>
          <w:sz w:val="24"/>
          <w:szCs w:val="24"/>
          <w:lang w:eastAsia="hr-HR"/>
        </w:rPr>
      </w:pPr>
    </w:p>
    <w:p w:rsidR="00BC322F" w:rsidRPr="001418C1" w:rsidRDefault="00BC322F" w:rsidP="00805B5C">
      <w:pPr>
        <w:shd w:val="clear" w:color="auto" w:fill="FFFFFF"/>
        <w:spacing w:after="0" w:line="240" w:lineRule="auto"/>
        <w:jc w:val="both"/>
        <w:rPr>
          <w:rFonts w:ascii="Times New Roman" w:hAnsi="Times New Roman" w:cs="Times New Roman"/>
          <w:sz w:val="24"/>
          <w:szCs w:val="24"/>
        </w:rPr>
      </w:pPr>
      <w:r w:rsidRPr="001418C1">
        <w:rPr>
          <w:rFonts w:ascii="Times New Roman" w:eastAsia="Times New Roman" w:hAnsi="Times New Roman" w:cs="Times New Roman"/>
          <w:b/>
          <w:sz w:val="24"/>
          <w:szCs w:val="24"/>
          <w:lang w:eastAsia="hr-HR"/>
        </w:rPr>
        <w:t>Člankom 28.</w:t>
      </w:r>
      <w:r w:rsidRPr="001418C1">
        <w:rPr>
          <w:rFonts w:ascii="Times New Roman" w:eastAsia="Times New Roman" w:hAnsi="Times New Roman" w:cs="Times New Roman"/>
          <w:sz w:val="24"/>
          <w:szCs w:val="24"/>
          <w:lang w:eastAsia="hr-HR"/>
        </w:rPr>
        <w:t xml:space="preserve"> propisuje se da stupanjem na snagu ove odluke prestaje važiti Odluka o Stipendiji Grada Zagreba za učenike i studente pripadnike romske nacionalne manjine (Službeni glasnik Grada Zagreba </w:t>
      </w:r>
      <w:r w:rsidR="00643E23">
        <w:rPr>
          <w:rFonts w:ascii="Times New Roman" w:eastAsia="Times New Roman" w:hAnsi="Times New Roman" w:cs="Times New Roman"/>
          <w:sz w:val="24"/>
          <w:szCs w:val="24"/>
          <w:lang w:eastAsia="hr-HR"/>
        </w:rPr>
        <w:t>30/23 i 29/24</w:t>
      </w:r>
      <w:r w:rsidRPr="001418C1">
        <w:rPr>
          <w:rFonts w:ascii="Times New Roman" w:eastAsia="Times New Roman" w:hAnsi="Times New Roman" w:cs="Times New Roman"/>
          <w:sz w:val="24"/>
          <w:szCs w:val="24"/>
          <w:lang w:eastAsia="hr-HR"/>
        </w:rPr>
        <w:t>).</w:t>
      </w:r>
    </w:p>
    <w:p w:rsidR="00BC322F" w:rsidRPr="001418C1" w:rsidRDefault="00BC322F" w:rsidP="00805B5C">
      <w:pPr>
        <w:spacing w:after="0" w:line="240" w:lineRule="auto"/>
        <w:jc w:val="both"/>
        <w:rPr>
          <w:rFonts w:ascii="Times New Roman" w:eastAsia="Arial" w:hAnsi="Times New Roman" w:cs="Times New Roman"/>
          <w:sz w:val="24"/>
          <w:szCs w:val="24"/>
        </w:rPr>
      </w:pPr>
    </w:p>
    <w:p w:rsidR="00BC322F" w:rsidRPr="001D4EB1" w:rsidRDefault="00BC322F" w:rsidP="00805B5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418C1">
        <w:rPr>
          <w:rFonts w:ascii="Times New Roman" w:eastAsia="Arial" w:hAnsi="Times New Roman" w:cs="Times New Roman"/>
          <w:b/>
          <w:sz w:val="24"/>
          <w:szCs w:val="24"/>
          <w:lang w:eastAsia="hr-HR"/>
        </w:rPr>
        <w:t>Člankom 29.</w:t>
      </w:r>
      <w:r w:rsidRPr="001418C1">
        <w:rPr>
          <w:rFonts w:ascii="Times New Roman" w:eastAsia="Arial" w:hAnsi="Times New Roman" w:cs="Times New Roman"/>
          <w:sz w:val="24"/>
          <w:szCs w:val="24"/>
          <w:lang w:eastAsia="hr-HR"/>
        </w:rPr>
        <w:t xml:space="preserve"> </w:t>
      </w:r>
      <w:r w:rsidRPr="00643E23">
        <w:rPr>
          <w:rFonts w:ascii="Times New Roman" w:eastAsia="Times New Roman" w:hAnsi="Times New Roman" w:cs="Times New Roman"/>
          <w:sz w:val="24"/>
          <w:szCs w:val="24"/>
        </w:rPr>
        <w:t>utvrđuje se da odluka stupa na snagu osmoga dana od dana objave u Službenom glasniku Grada Zagreba, sukladno odredbi članka 119. stavka 2. Poslovnika Gradske skupštine Grada Zagreba (Službeni glasnik Grada Zagreba 15/23),</w:t>
      </w:r>
      <w:r w:rsidRPr="00643E23">
        <w:rPr>
          <w:rFonts w:ascii="Times New Roman" w:eastAsia="Times New Roman" w:hAnsi="Times New Roman" w:cs="Times New Roman"/>
          <w:sz w:val="24"/>
          <w:szCs w:val="24"/>
          <w:lang w:eastAsia="hr-HR"/>
        </w:rPr>
        <w:t xml:space="preserve"> kojim je propisano da odluke i drugi opći akti stupaju na snagu najranije osmoga dana od dana objave.</w:t>
      </w:r>
    </w:p>
    <w:p w:rsidR="00BC322F" w:rsidRDefault="00BC322F" w:rsidP="00805B5C">
      <w:pPr>
        <w:spacing w:after="0" w:line="240" w:lineRule="auto"/>
        <w:jc w:val="both"/>
        <w:rPr>
          <w:rFonts w:ascii="Times New Roman" w:eastAsia="Arial" w:hAnsi="Times New Roman" w:cs="Times New Roman"/>
          <w:sz w:val="24"/>
          <w:szCs w:val="24"/>
        </w:rPr>
      </w:pPr>
    </w:p>
    <w:p w:rsidR="00BC322F" w:rsidRDefault="00BC322F" w:rsidP="00805B5C">
      <w:pPr>
        <w:shd w:val="clear" w:color="auto" w:fill="FFFFFF"/>
        <w:spacing w:after="0" w:line="240" w:lineRule="auto"/>
        <w:jc w:val="both"/>
        <w:rPr>
          <w:rFonts w:ascii="Times New Roman" w:eastAsia="Arial" w:hAnsi="Times New Roman" w:cs="Times New Roman"/>
          <w:color w:val="000000"/>
          <w:sz w:val="24"/>
          <w:szCs w:val="24"/>
          <w:lang w:eastAsia="hr-HR"/>
        </w:rPr>
      </w:pPr>
    </w:p>
    <w:p w:rsidR="00BC322F" w:rsidRDefault="00BC322F" w:rsidP="00805B5C">
      <w:pPr>
        <w:shd w:val="clear" w:color="auto" w:fill="FFFFFF"/>
        <w:spacing w:after="0" w:line="240" w:lineRule="auto"/>
        <w:jc w:val="both"/>
        <w:rPr>
          <w:rFonts w:ascii="Times New Roman" w:eastAsia="Arial" w:hAnsi="Times New Roman" w:cs="Times New Roman"/>
          <w:color w:val="000000"/>
          <w:sz w:val="24"/>
          <w:szCs w:val="24"/>
          <w:lang w:eastAsia="hr-HR"/>
        </w:rPr>
      </w:pPr>
    </w:p>
    <w:p w:rsidR="00BC322F" w:rsidRDefault="00BC322F" w:rsidP="00805B5C">
      <w:pPr>
        <w:shd w:val="clear" w:color="auto" w:fill="FFFFFF"/>
        <w:spacing w:after="0" w:line="240" w:lineRule="auto"/>
        <w:jc w:val="both"/>
        <w:rPr>
          <w:rFonts w:ascii="Times New Roman" w:eastAsia="Arial" w:hAnsi="Times New Roman" w:cs="Times New Roman"/>
          <w:color w:val="000000"/>
          <w:sz w:val="24"/>
          <w:szCs w:val="24"/>
          <w:lang w:eastAsia="hr-HR"/>
        </w:rPr>
      </w:pPr>
    </w:p>
    <w:p w:rsidR="00BC322F" w:rsidRDefault="00BC322F" w:rsidP="00805B5C">
      <w:pPr>
        <w:shd w:val="clear" w:color="auto" w:fill="FFFFFF"/>
        <w:spacing w:after="0" w:line="240" w:lineRule="auto"/>
        <w:jc w:val="both"/>
        <w:rPr>
          <w:rFonts w:ascii="Times New Roman" w:eastAsia="Arial" w:hAnsi="Times New Roman" w:cs="Times New Roman"/>
          <w:color w:val="000000"/>
          <w:sz w:val="24"/>
          <w:szCs w:val="24"/>
          <w:lang w:eastAsia="hr-HR"/>
        </w:rPr>
      </w:pPr>
    </w:p>
    <w:p w:rsidR="00BC322F" w:rsidRDefault="00BC322F" w:rsidP="00805B5C">
      <w:pPr>
        <w:shd w:val="clear" w:color="auto" w:fill="FFFFFF"/>
        <w:spacing w:after="0" w:line="240" w:lineRule="auto"/>
        <w:jc w:val="both"/>
        <w:rPr>
          <w:rFonts w:ascii="Times New Roman" w:eastAsia="Arial" w:hAnsi="Times New Roman" w:cs="Times New Roman"/>
          <w:color w:val="000000"/>
          <w:sz w:val="24"/>
          <w:szCs w:val="24"/>
          <w:lang w:eastAsia="hr-HR"/>
        </w:rPr>
      </w:pPr>
    </w:p>
    <w:p w:rsidR="00BC322F" w:rsidRDefault="00BC322F" w:rsidP="00805B5C">
      <w:pPr>
        <w:shd w:val="clear" w:color="auto" w:fill="FFFFFF"/>
        <w:spacing w:after="0" w:line="240" w:lineRule="auto"/>
        <w:jc w:val="both"/>
        <w:rPr>
          <w:rFonts w:ascii="Times New Roman" w:eastAsia="Arial" w:hAnsi="Times New Roman" w:cs="Times New Roman"/>
          <w:color w:val="000000"/>
          <w:sz w:val="24"/>
          <w:szCs w:val="24"/>
          <w:lang w:eastAsia="hr-HR"/>
        </w:rPr>
      </w:pPr>
    </w:p>
    <w:p w:rsidR="00BC322F" w:rsidRPr="00F61ACB" w:rsidRDefault="00BC322F" w:rsidP="00805B5C">
      <w:pPr>
        <w:shd w:val="clear" w:color="auto" w:fill="FFFFFF"/>
        <w:spacing w:after="0" w:line="240" w:lineRule="auto"/>
        <w:jc w:val="both"/>
        <w:rPr>
          <w:rFonts w:ascii="Times New Roman" w:hAnsi="Times New Roman" w:cs="Times New Roman"/>
          <w:sz w:val="24"/>
          <w:szCs w:val="24"/>
        </w:rPr>
      </w:pPr>
    </w:p>
    <w:p w:rsidR="00BC322F" w:rsidRPr="00F61ACB" w:rsidRDefault="00BC322F" w:rsidP="00805B5C">
      <w:pPr>
        <w:shd w:val="clear" w:color="auto" w:fill="FFFFFF"/>
        <w:spacing w:after="0" w:line="240" w:lineRule="auto"/>
        <w:jc w:val="both"/>
        <w:rPr>
          <w:rFonts w:ascii="Times New Roman" w:hAnsi="Times New Roman" w:cs="Times New Roman"/>
          <w:sz w:val="24"/>
          <w:szCs w:val="24"/>
        </w:rPr>
      </w:pPr>
    </w:p>
    <w:sectPr w:rsidR="00BC322F" w:rsidRPr="00F61ACB" w:rsidSect="007C7EAE">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D97" w:rsidRDefault="00C00D97">
      <w:pPr>
        <w:spacing w:after="0" w:line="240" w:lineRule="auto"/>
      </w:pPr>
      <w:r>
        <w:separator/>
      </w:r>
    </w:p>
  </w:endnote>
  <w:endnote w:type="continuationSeparator" w:id="0">
    <w:p w:rsidR="00C00D97" w:rsidRDefault="00C00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002339"/>
      <w:docPartObj>
        <w:docPartGallery w:val="Page Numbers (Bottom of Page)"/>
        <w:docPartUnique/>
      </w:docPartObj>
    </w:sdtPr>
    <w:sdtEndPr/>
    <w:sdtContent>
      <w:p w:rsidR="004F45E4" w:rsidRDefault="000F5185">
        <w:pPr>
          <w:pStyle w:val="Footer"/>
          <w:jc w:val="right"/>
        </w:pPr>
        <w:r>
          <w:fldChar w:fldCharType="begin"/>
        </w:r>
        <w:r w:rsidR="004F45E4">
          <w:instrText>PAGE   \* MERGEFORMAT</w:instrText>
        </w:r>
        <w:r>
          <w:fldChar w:fldCharType="separate"/>
        </w:r>
        <w:r w:rsidR="000C1DE8">
          <w:rPr>
            <w:noProof/>
          </w:rPr>
          <w:t>5</w:t>
        </w:r>
        <w:r>
          <w:fldChar w:fldCharType="end"/>
        </w:r>
      </w:p>
    </w:sdtContent>
  </w:sdt>
  <w:p w:rsidR="004F45E4" w:rsidRDefault="004F45E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D97" w:rsidRDefault="00C00D97">
      <w:pPr>
        <w:spacing w:after="0" w:line="240" w:lineRule="auto"/>
      </w:pPr>
      <w:r>
        <w:separator/>
      </w:r>
    </w:p>
  </w:footnote>
  <w:footnote w:type="continuationSeparator" w:id="0">
    <w:p w:rsidR="00C00D97" w:rsidRDefault="00C00D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C322F"/>
    <w:rsid w:val="000127B1"/>
    <w:rsid w:val="00055BA9"/>
    <w:rsid w:val="00056CDC"/>
    <w:rsid w:val="00085306"/>
    <w:rsid w:val="000A3609"/>
    <w:rsid w:val="000C1DE8"/>
    <w:rsid w:val="000C557E"/>
    <w:rsid w:val="000E20B8"/>
    <w:rsid w:val="000E43CA"/>
    <w:rsid w:val="000F2AB0"/>
    <w:rsid w:val="000F5185"/>
    <w:rsid w:val="00131875"/>
    <w:rsid w:val="00145627"/>
    <w:rsid w:val="0015039F"/>
    <w:rsid w:val="0016673D"/>
    <w:rsid w:val="00166FCD"/>
    <w:rsid w:val="0019467C"/>
    <w:rsid w:val="00195AA5"/>
    <w:rsid w:val="001E7CE7"/>
    <w:rsid w:val="00223263"/>
    <w:rsid w:val="00234302"/>
    <w:rsid w:val="00277704"/>
    <w:rsid w:val="002955C6"/>
    <w:rsid w:val="002C216E"/>
    <w:rsid w:val="002E177F"/>
    <w:rsid w:val="002F539C"/>
    <w:rsid w:val="0030262F"/>
    <w:rsid w:val="00306E72"/>
    <w:rsid w:val="00313B76"/>
    <w:rsid w:val="0031791E"/>
    <w:rsid w:val="00320531"/>
    <w:rsid w:val="00345881"/>
    <w:rsid w:val="003533D8"/>
    <w:rsid w:val="00355CA3"/>
    <w:rsid w:val="00362C5B"/>
    <w:rsid w:val="00366821"/>
    <w:rsid w:val="00373236"/>
    <w:rsid w:val="00380210"/>
    <w:rsid w:val="00381413"/>
    <w:rsid w:val="00393F10"/>
    <w:rsid w:val="00397087"/>
    <w:rsid w:val="003B25BB"/>
    <w:rsid w:val="003C7850"/>
    <w:rsid w:val="003D64BB"/>
    <w:rsid w:val="003E2FF9"/>
    <w:rsid w:val="003F50FC"/>
    <w:rsid w:val="00410EC2"/>
    <w:rsid w:val="00413D42"/>
    <w:rsid w:val="00440F39"/>
    <w:rsid w:val="004747F9"/>
    <w:rsid w:val="00485ACE"/>
    <w:rsid w:val="004871AE"/>
    <w:rsid w:val="004A4398"/>
    <w:rsid w:val="004C043F"/>
    <w:rsid w:val="004D6191"/>
    <w:rsid w:val="004F45E4"/>
    <w:rsid w:val="00526939"/>
    <w:rsid w:val="0053443B"/>
    <w:rsid w:val="00551722"/>
    <w:rsid w:val="005825BA"/>
    <w:rsid w:val="005867F9"/>
    <w:rsid w:val="005A5B4A"/>
    <w:rsid w:val="005B46B4"/>
    <w:rsid w:val="005C00AC"/>
    <w:rsid w:val="005D0C81"/>
    <w:rsid w:val="005E7F92"/>
    <w:rsid w:val="006310B4"/>
    <w:rsid w:val="00636253"/>
    <w:rsid w:val="00643E23"/>
    <w:rsid w:val="00687EAA"/>
    <w:rsid w:val="006B4BD6"/>
    <w:rsid w:val="006C2DF5"/>
    <w:rsid w:val="006F3F5E"/>
    <w:rsid w:val="006F4677"/>
    <w:rsid w:val="007105F8"/>
    <w:rsid w:val="00791124"/>
    <w:rsid w:val="007A5B68"/>
    <w:rsid w:val="007A7B1C"/>
    <w:rsid w:val="007B0D1C"/>
    <w:rsid w:val="007B1B3C"/>
    <w:rsid w:val="007B4C8E"/>
    <w:rsid w:val="007B4FA6"/>
    <w:rsid w:val="007C7EAE"/>
    <w:rsid w:val="007E5160"/>
    <w:rsid w:val="00805B5C"/>
    <w:rsid w:val="00812AF7"/>
    <w:rsid w:val="00824AF3"/>
    <w:rsid w:val="00861654"/>
    <w:rsid w:val="00880CE5"/>
    <w:rsid w:val="0089146F"/>
    <w:rsid w:val="008A2B3E"/>
    <w:rsid w:val="008C35B0"/>
    <w:rsid w:val="008C49C4"/>
    <w:rsid w:val="008D12A5"/>
    <w:rsid w:val="008D424C"/>
    <w:rsid w:val="008D4F89"/>
    <w:rsid w:val="008E1CFB"/>
    <w:rsid w:val="008E5917"/>
    <w:rsid w:val="00935DE6"/>
    <w:rsid w:val="009613F9"/>
    <w:rsid w:val="009B4257"/>
    <w:rsid w:val="009C11E3"/>
    <w:rsid w:val="009E39D7"/>
    <w:rsid w:val="009E5E92"/>
    <w:rsid w:val="00A02D8D"/>
    <w:rsid w:val="00A1146A"/>
    <w:rsid w:val="00A323DA"/>
    <w:rsid w:val="00A42F13"/>
    <w:rsid w:val="00A44126"/>
    <w:rsid w:val="00A57213"/>
    <w:rsid w:val="00A917FD"/>
    <w:rsid w:val="00AB13FB"/>
    <w:rsid w:val="00AF0379"/>
    <w:rsid w:val="00B0377C"/>
    <w:rsid w:val="00B51490"/>
    <w:rsid w:val="00B728BF"/>
    <w:rsid w:val="00B81F77"/>
    <w:rsid w:val="00B867E8"/>
    <w:rsid w:val="00BB6998"/>
    <w:rsid w:val="00BC322F"/>
    <w:rsid w:val="00BF16F5"/>
    <w:rsid w:val="00C00D97"/>
    <w:rsid w:val="00C2015E"/>
    <w:rsid w:val="00C21113"/>
    <w:rsid w:val="00C522DC"/>
    <w:rsid w:val="00C560B4"/>
    <w:rsid w:val="00C740F2"/>
    <w:rsid w:val="00C83E92"/>
    <w:rsid w:val="00C94C19"/>
    <w:rsid w:val="00CF2763"/>
    <w:rsid w:val="00CF307C"/>
    <w:rsid w:val="00D3732C"/>
    <w:rsid w:val="00D41BD9"/>
    <w:rsid w:val="00D6125F"/>
    <w:rsid w:val="00D65175"/>
    <w:rsid w:val="00D71878"/>
    <w:rsid w:val="00DB1A57"/>
    <w:rsid w:val="00DE00E0"/>
    <w:rsid w:val="00DE7B4A"/>
    <w:rsid w:val="00E22C79"/>
    <w:rsid w:val="00E40E49"/>
    <w:rsid w:val="00E66A1F"/>
    <w:rsid w:val="00EA0EB3"/>
    <w:rsid w:val="00EA4720"/>
    <w:rsid w:val="00EB6204"/>
    <w:rsid w:val="00F046F0"/>
    <w:rsid w:val="00F3405F"/>
    <w:rsid w:val="00F76C3E"/>
    <w:rsid w:val="00FB1C7D"/>
    <w:rsid w:val="00FC3D52"/>
    <w:rsid w:val="00FC4BEC"/>
    <w:rsid w:val="00FE56A8"/>
    <w:rsid w:val="00FF6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368DB5-61CF-47F8-AADF-C9C221C8E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2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C322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BC322F"/>
    <w:rPr>
      <w:rFonts w:ascii="Times New Roman" w:eastAsia="Times New Roman" w:hAnsi="Times New Roman" w:cs="Times New Roman"/>
      <w:sz w:val="20"/>
      <w:szCs w:val="20"/>
    </w:rPr>
  </w:style>
  <w:style w:type="character" w:customStyle="1" w:styleId="spelle">
    <w:name w:val="spelle"/>
    <w:basedOn w:val="DefaultParagraphFont"/>
    <w:rsid w:val="00BC322F"/>
  </w:style>
  <w:style w:type="paragraph" w:styleId="Footer">
    <w:name w:val="footer"/>
    <w:basedOn w:val="Normal"/>
    <w:link w:val="FooterChar"/>
    <w:uiPriority w:val="99"/>
    <w:unhideWhenUsed/>
    <w:rsid w:val="00BC322F"/>
    <w:pPr>
      <w:tabs>
        <w:tab w:val="center" w:pos="4536"/>
        <w:tab w:val="right" w:pos="9072"/>
      </w:tabs>
      <w:spacing w:after="0" w:line="240" w:lineRule="auto"/>
    </w:pPr>
  </w:style>
  <w:style w:type="character" w:customStyle="1" w:styleId="FooterChar">
    <w:name w:val="Footer Char"/>
    <w:basedOn w:val="DefaultParagraphFont"/>
    <w:link w:val="Footer"/>
    <w:uiPriority w:val="99"/>
    <w:rsid w:val="00BC3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49049">
      <w:bodyDiv w:val="1"/>
      <w:marLeft w:val="0"/>
      <w:marRight w:val="0"/>
      <w:marTop w:val="0"/>
      <w:marBottom w:val="0"/>
      <w:divBdr>
        <w:top w:val="none" w:sz="0" w:space="0" w:color="auto"/>
        <w:left w:val="none" w:sz="0" w:space="0" w:color="auto"/>
        <w:bottom w:val="none" w:sz="0" w:space="0" w:color="auto"/>
        <w:right w:val="none" w:sz="0" w:space="0" w:color="auto"/>
      </w:divBdr>
    </w:div>
    <w:div w:id="198014395">
      <w:bodyDiv w:val="1"/>
      <w:marLeft w:val="0"/>
      <w:marRight w:val="0"/>
      <w:marTop w:val="0"/>
      <w:marBottom w:val="0"/>
      <w:divBdr>
        <w:top w:val="none" w:sz="0" w:space="0" w:color="auto"/>
        <w:left w:val="none" w:sz="0" w:space="0" w:color="auto"/>
        <w:bottom w:val="none" w:sz="0" w:space="0" w:color="auto"/>
        <w:right w:val="none" w:sz="0" w:space="0" w:color="auto"/>
      </w:divBdr>
      <w:divsChild>
        <w:div w:id="2106609379">
          <w:marLeft w:val="0"/>
          <w:marRight w:val="0"/>
          <w:marTop w:val="0"/>
          <w:marBottom w:val="0"/>
          <w:divBdr>
            <w:top w:val="none" w:sz="0" w:space="0" w:color="auto"/>
            <w:left w:val="none" w:sz="0" w:space="0" w:color="auto"/>
            <w:bottom w:val="none" w:sz="0" w:space="0" w:color="auto"/>
            <w:right w:val="none" w:sz="0" w:space="0" w:color="auto"/>
          </w:divBdr>
        </w:div>
      </w:divsChild>
    </w:div>
    <w:div w:id="276639261">
      <w:bodyDiv w:val="1"/>
      <w:marLeft w:val="0"/>
      <w:marRight w:val="0"/>
      <w:marTop w:val="0"/>
      <w:marBottom w:val="0"/>
      <w:divBdr>
        <w:top w:val="none" w:sz="0" w:space="0" w:color="auto"/>
        <w:left w:val="none" w:sz="0" w:space="0" w:color="auto"/>
        <w:bottom w:val="none" w:sz="0" w:space="0" w:color="auto"/>
        <w:right w:val="none" w:sz="0" w:space="0" w:color="auto"/>
      </w:divBdr>
    </w:div>
    <w:div w:id="485896531">
      <w:bodyDiv w:val="1"/>
      <w:marLeft w:val="0"/>
      <w:marRight w:val="0"/>
      <w:marTop w:val="0"/>
      <w:marBottom w:val="0"/>
      <w:divBdr>
        <w:top w:val="none" w:sz="0" w:space="0" w:color="auto"/>
        <w:left w:val="none" w:sz="0" w:space="0" w:color="auto"/>
        <w:bottom w:val="none" w:sz="0" w:space="0" w:color="auto"/>
        <w:right w:val="none" w:sz="0" w:space="0" w:color="auto"/>
      </w:divBdr>
    </w:div>
    <w:div w:id="579801719">
      <w:bodyDiv w:val="1"/>
      <w:marLeft w:val="0"/>
      <w:marRight w:val="0"/>
      <w:marTop w:val="0"/>
      <w:marBottom w:val="0"/>
      <w:divBdr>
        <w:top w:val="none" w:sz="0" w:space="0" w:color="auto"/>
        <w:left w:val="none" w:sz="0" w:space="0" w:color="auto"/>
        <w:bottom w:val="none" w:sz="0" w:space="0" w:color="auto"/>
        <w:right w:val="none" w:sz="0" w:space="0" w:color="auto"/>
      </w:divBdr>
      <w:divsChild>
        <w:div w:id="1666588642">
          <w:marLeft w:val="0"/>
          <w:marRight w:val="0"/>
          <w:marTop w:val="0"/>
          <w:marBottom w:val="0"/>
          <w:divBdr>
            <w:top w:val="none" w:sz="0" w:space="0" w:color="auto"/>
            <w:left w:val="none" w:sz="0" w:space="0" w:color="auto"/>
            <w:bottom w:val="none" w:sz="0" w:space="0" w:color="auto"/>
            <w:right w:val="none" w:sz="0" w:space="0" w:color="auto"/>
          </w:divBdr>
        </w:div>
      </w:divsChild>
    </w:div>
    <w:div w:id="866722114">
      <w:bodyDiv w:val="1"/>
      <w:marLeft w:val="0"/>
      <w:marRight w:val="0"/>
      <w:marTop w:val="0"/>
      <w:marBottom w:val="0"/>
      <w:divBdr>
        <w:top w:val="none" w:sz="0" w:space="0" w:color="auto"/>
        <w:left w:val="none" w:sz="0" w:space="0" w:color="auto"/>
        <w:bottom w:val="none" w:sz="0" w:space="0" w:color="auto"/>
        <w:right w:val="none" w:sz="0" w:space="0" w:color="auto"/>
      </w:divBdr>
    </w:div>
    <w:div w:id="1110665260">
      <w:bodyDiv w:val="1"/>
      <w:marLeft w:val="0"/>
      <w:marRight w:val="0"/>
      <w:marTop w:val="0"/>
      <w:marBottom w:val="0"/>
      <w:divBdr>
        <w:top w:val="none" w:sz="0" w:space="0" w:color="auto"/>
        <w:left w:val="none" w:sz="0" w:space="0" w:color="auto"/>
        <w:bottom w:val="none" w:sz="0" w:space="0" w:color="auto"/>
        <w:right w:val="none" w:sz="0" w:space="0" w:color="auto"/>
      </w:divBdr>
      <w:divsChild>
        <w:div w:id="52118041">
          <w:marLeft w:val="0"/>
          <w:marRight w:val="0"/>
          <w:marTop w:val="0"/>
          <w:marBottom w:val="0"/>
          <w:divBdr>
            <w:top w:val="none" w:sz="0" w:space="0" w:color="auto"/>
            <w:left w:val="none" w:sz="0" w:space="0" w:color="auto"/>
            <w:bottom w:val="none" w:sz="0" w:space="0" w:color="auto"/>
            <w:right w:val="none" w:sz="0" w:space="0" w:color="auto"/>
          </w:divBdr>
        </w:div>
      </w:divsChild>
    </w:div>
    <w:div w:id="1567296942">
      <w:bodyDiv w:val="1"/>
      <w:marLeft w:val="0"/>
      <w:marRight w:val="0"/>
      <w:marTop w:val="0"/>
      <w:marBottom w:val="0"/>
      <w:divBdr>
        <w:top w:val="none" w:sz="0" w:space="0" w:color="auto"/>
        <w:left w:val="none" w:sz="0" w:space="0" w:color="auto"/>
        <w:bottom w:val="none" w:sz="0" w:space="0" w:color="auto"/>
        <w:right w:val="none" w:sz="0" w:space="0" w:color="auto"/>
      </w:divBdr>
      <w:divsChild>
        <w:div w:id="421025844">
          <w:marLeft w:val="0"/>
          <w:marRight w:val="0"/>
          <w:marTop w:val="0"/>
          <w:marBottom w:val="0"/>
          <w:divBdr>
            <w:top w:val="none" w:sz="0" w:space="0" w:color="auto"/>
            <w:left w:val="none" w:sz="0" w:space="0" w:color="auto"/>
            <w:bottom w:val="none" w:sz="0" w:space="0" w:color="auto"/>
            <w:right w:val="none" w:sz="0" w:space="0" w:color="auto"/>
          </w:divBdr>
        </w:div>
      </w:divsChild>
    </w:div>
    <w:div w:id="1695882001">
      <w:bodyDiv w:val="1"/>
      <w:marLeft w:val="0"/>
      <w:marRight w:val="0"/>
      <w:marTop w:val="0"/>
      <w:marBottom w:val="0"/>
      <w:divBdr>
        <w:top w:val="none" w:sz="0" w:space="0" w:color="auto"/>
        <w:left w:val="none" w:sz="0" w:space="0" w:color="auto"/>
        <w:bottom w:val="none" w:sz="0" w:space="0" w:color="auto"/>
        <w:right w:val="none" w:sz="0" w:space="0" w:color="auto"/>
      </w:divBdr>
    </w:div>
    <w:div w:id="1847937971">
      <w:bodyDiv w:val="1"/>
      <w:marLeft w:val="0"/>
      <w:marRight w:val="0"/>
      <w:marTop w:val="0"/>
      <w:marBottom w:val="0"/>
      <w:divBdr>
        <w:top w:val="none" w:sz="0" w:space="0" w:color="auto"/>
        <w:left w:val="none" w:sz="0" w:space="0" w:color="auto"/>
        <w:bottom w:val="none" w:sz="0" w:space="0" w:color="auto"/>
        <w:right w:val="none" w:sz="0" w:space="0" w:color="auto"/>
      </w:divBdr>
      <w:divsChild>
        <w:div w:id="1040276529">
          <w:marLeft w:val="0"/>
          <w:marRight w:val="0"/>
          <w:marTop w:val="0"/>
          <w:marBottom w:val="0"/>
          <w:divBdr>
            <w:top w:val="none" w:sz="0" w:space="0" w:color="auto"/>
            <w:left w:val="none" w:sz="0" w:space="0" w:color="auto"/>
            <w:bottom w:val="none" w:sz="0" w:space="0" w:color="auto"/>
            <w:right w:val="none" w:sz="0" w:space="0" w:color="auto"/>
          </w:divBdr>
        </w:div>
      </w:divsChild>
    </w:div>
    <w:div w:id="1980258539">
      <w:bodyDiv w:val="1"/>
      <w:marLeft w:val="0"/>
      <w:marRight w:val="0"/>
      <w:marTop w:val="0"/>
      <w:marBottom w:val="0"/>
      <w:divBdr>
        <w:top w:val="none" w:sz="0" w:space="0" w:color="auto"/>
        <w:left w:val="none" w:sz="0" w:space="0" w:color="auto"/>
        <w:bottom w:val="none" w:sz="0" w:space="0" w:color="auto"/>
        <w:right w:val="none" w:sz="0" w:space="0" w:color="auto"/>
      </w:divBdr>
      <w:divsChild>
        <w:div w:id="1907762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9</Pages>
  <Words>4556</Words>
  <Characters>25970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Valerija Patek</dc:creator>
  <cp:keywords/>
  <dc:description/>
  <cp:lastModifiedBy>Valerija Patek</cp:lastModifiedBy>
  <cp:revision>39</cp:revision>
  <dcterms:created xsi:type="dcterms:W3CDTF">2026-07-09T12:41:00Z</dcterms:created>
  <dcterms:modified xsi:type="dcterms:W3CDTF">2026-07-21T11:23:00Z</dcterms:modified>
</cp:coreProperties>
</file>